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2D" w:rsidRPr="00A26B12" w:rsidRDefault="0072312D">
      <w:pPr>
        <w:pStyle w:val="Nadpis2"/>
        <w:spacing w:after="120"/>
        <w:jc w:val="center"/>
        <w:rPr>
          <w:rFonts w:ascii="Tahoma" w:hAnsi="Tahoma" w:cs="Tahoma"/>
          <w:smallCaps/>
          <w:sz w:val="28"/>
        </w:rPr>
      </w:pPr>
      <w:r w:rsidRPr="00A26B12">
        <w:rPr>
          <w:rFonts w:ascii="Tahoma" w:hAnsi="Tahoma" w:cs="Tahoma"/>
          <w:smallCaps/>
          <w:sz w:val="28"/>
        </w:rPr>
        <w:t>Předběžná přihláška na školení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604"/>
        <w:gridCol w:w="2331"/>
        <w:gridCol w:w="2760"/>
      </w:tblGrid>
      <w:tr w:rsidR="0072312D" w:rsidRPr="00A26B12">
        <w:trPr>
          <w:trHeight w:val="344"/>
        </w:trPr>
        <w:tc>
          <w:tcPr>
            <w:tcW w:w="2575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t>Jméno a příjmení uchazeče/uchazečů</w:t>
            </w:r>
          </w:p>
        </w:tc>
        <w:tc>
          <w:tcPr>
            <w:tcW w:w="2604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2331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t>Kontaktní osoba</w:t>
            </w:r>
          </w:p>
        </w:tc>
        <w:tc>
          <w:tcPr>
            <w:tcW w:w="2760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1"/>
          </w:p>
        </w:tc>
      </w:tr>
      <w:tr w:rsidR="0072312D" w:rsidRPr="00A26B12">
        <w:trPr>
          <w:trHeight w:val="344"/>
        </w:trPr>
        <w:tc>
          <w:tcPr>
            <w:tcW w:w="2575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t>Zaměstnavatel</w:t>
            </w:r>
          </w:p>
        </w:tc>
        <w:tc>
          <w:tcPr>
            <w:tcW w:w="2604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2"/>
          </w:p>
        </w:tc>
        <w:tc>
          <w:tcPr>
            <w:tcW w:w="2331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t>Telefon</w:t>
            </w:r>
          </w:p>
        </w:tc>
        <w:tc>
          <w:tcPr>
            <w:tcW w:w="2760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bookmarkEnd w:id="3"/>
          </w:p>
        </w:tc>
      </w:tr>
      <w:tr w:rsidR="0072312D" w:rsidRPr="00A26B12">
        <w:trPr>
          <w:cantSplit/>
          <w:trHeight w:val="344"/>
        </w:trPr>
        <w:tc>
          <w:tcPr>
            <w:tcW w:w="2575" w:type="dxa"/>
            <w:vMerge w:val="restart"/>
            <w:vAlign w:val="center"/>
          </w:tcPr>
          <w:p w:rsidR="0072312D" w:rsidRPr="00A26B12" w:rsidRDefault="0072312D" w:rsidP="009E507C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t>Fakturační adresa</w:t>
            </w:r>
          </w:p>
        </w:tc>
        <w:tc>
          <w:tcPr>
            <w:tcW w:w="2604" w:type="dxa"/>
            <w:vMerge w:val="restart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  <w:tc>
          <w:tcPr>
            <w:tcW w:w="2331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t>E-mail</w:t>
            </w:r>
          </w:p>
        </w:tc>
        <w:tc>
          <w:tcPr>
            <w:tcW w:w="2760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</w:tr>
      <w:tr w:rsidR="0072312D" w:rsidRPr="00A26B12">
        <w:trPr>
          <w:cantSplit/>
          <w:trHeight w:val="344"/>
        </w:trPr>
        <w:tc>
          <w:tcPr>
            <w:tcW w:w="2575" w:type="dxa"/>
            <w:vMerge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604" w:type="dxa"/>
            <w:vMerge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2331" w:type="dxa"/>
            <w:vAlign w:val="center"/>
          </w:tcPr>
          <w:p w:rsidR="0072312D" w:rsidRPr="00A26B12" w:rsidRDefault="00BD52A0">
            <w:pPr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Počet účastníků školení</w:t>
            </w:r>
          </w:p>
        </w:tc>
        <w:tc>
          <w:tcPr>
            <w:tcW w:w="2760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bookmarkStart w:id="4" w:name="_GoBack"/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bookmarkEnd w:id="4"/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</w:tr>
      <w:tr w:rsidR="0072312D" w:rsidRPr="00A26B12">
        <w:trPr>
          <w:cantSplit/>
          <w:trHeight w:val="344"/>
        </w:trPr>
        <w:tc>
          <w:tcPr>
            <w:tcW w:w="2575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t>IČ</w:t>
            </w:r>
            <w:r w:rsidR="00242E80" w:rsidRPr="00A26B12">
              <w:rPr>
                <w:rFonts w:ascii="Tahoma" w:hAnsi="Tahoma" w:cs="Tahoma"/>
                <w:b/>
                <w:bCs/>
                <w:sz w:val="18"/>
              </w:rPr>
              <w:t>: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  <w:tc>
          <w:tcPr>
            <w:tcW w:w="2604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t>DIČ</w:t>
            </w:r>
            <w:r w:rsidR="00242E80" w:rsidRPr="00A26B12">
              <w:rPr>
                <w:rFonts w:ascii="Tahoma" w:hAnsi="Tahoma" w:cs="Tahoma"/>
                <w:b/>
                <w:bCs/>
                <w:sz w:val="18"/>
              </w:rPr>
              <w:t>: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  <w:tc>
          <w:tcPr>
            <w:tcW w:w="2331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t>Předpokládaný termín školení od - do</w:t>
            </w:r>
          </w:p>
        </w:tc>
        <w:tc>
          <w:tcPr>
            <w:tcW w:w="2760" w:type="dxa"/>
            <w:vAlign w:val="center"/>
          </w:tcPr>
          <w:p w:rsidR="0072312D" w:rsidRPr="00A26B12" w:rsidRDefault="001A494B">
            <w:pPr>
              <w:rPr>
                <w:rFonts w:ascii="Tahoma" w:hAnsi="Tahoma" w:cs="Tahoma"/>
                <w:b/>
                <w:bCs/>
                <w:sz w:val="18"/>
              </w:rPr>
            </w:pP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instrText xml:space="preserve"> FORMTEXT </w:instrText>
            </w:r>
            <w:r w:rsidRPr="00A26B12">
              <w:rPr>
                <w:rFonts w:ascii="Tahoma" w:hAnsi="Tahoma" w:cs="Tahoma"/>
                <w:b/>
                <w:bCs/>
                <w:sz w:val="18"/>
              </w:rPr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noProof/>
                <w:sz w:val="18"/>
              </w:rPr>
              <w:t> </w:t>
            </w:r>
            <w:r w:rsidRPr="00A26B12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</w:tc>
      </w:tr>
    </w:tbl>
    <w:p w:rsidR="0072312D" w:rsidRPr="00C83BDE" w:rsidRDefault="0072312D" w:rsidP="00C83BDE">
      <w:pPr>
        <w:pStyle w:val="Nadpis3"/>
        <w:tabs>
          <w:tab w:val="left" w:pos="480"/>
        </w:tabs>
        <w:rPr>
          <w:rFonts w:ascii="Tahoma" w:hAnsi="Tahoma" w:cs="Tahoma"/>
          <w:smallCaps/>
          <w:color w:val="0000FF"/>
          <w:sz w:val="14"/>
        </w:rPr>
      </w:pPr>
    </w:p>
    <w:p w:rsidR="0072312D" w:rsidRPr="00A26B12" w:rsidRDefault="0072312D">
      <w:pPr>
        <w:pStyle w:val="Nadpis3"/>
        <w:tabs>
          <w:tab w:val="left" w:pos="480"/>
        </w:tabs>
        <w:rPr>
          <w:rFonts w:ascii="Tahoma" w:hAnsi="Tahoma" w:cs="Tahoma"/>
          <w:smallCaps/>
          <w:color w:val="0070C0"/>
          <w:sz w:val="18"/>
        </w:rPr>
      </w:pPr>
      <w:r w:rsidRPr="00A26B12">
        <w:rPr>
          <w:rFonts w:ascii="Tahoma" w:hAnsi="Tahoma" w:cs="Tahoma"/>
          <w:smallCaps/>
          <w:color w:val="0070C0"/>
          <w:sz w:val="18"/>
        </w:rPr>
        <w:t xml:space="preserve">Školení pro NDT podle </w:t>
      </w:r>
      <w:r w:rsidR="00606CA0" w:rsidRPr="00A26B12">
        <w:rPr>
          <w:rFonts w:ascii="Tahoma" w:hAnsi="Tahoma" w:cs="Tahoma"/>
          <w:smallCaps/>
          <w:color w:val="0070C0"/>
          <w:sz w:val="18"/>
        </w:rPr>
        <w:t>EN ISO 9712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3360"/>
        <w:gridCol w:w="1080"/>
        <w:gridCol w:w="1121"/>
        <w:gridCol w:w="2599"/>
        <w:gridCol w:w="1124"/>
      </w:tblGrid>
      <w:tr w:rsidR="0072312D" w:rsidRPr="00A26B12" w:rsidTr="0003726F"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12D" w:rsidRPr="00A26B12" w:rsidRDefault="0003726F" w:rsidP="0003726F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OZNAČENÍ</w:t>
            </w:r>
          </w:p>
        </w:tc>
        <w:tc>
          <w:tcPr>
            <w:tcW w:w="33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12D" w:rsidRPr="00A26B12" w:rsidRDefault="0003726F" w:rsidP="0003726F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 xml:space="preserve">METODA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12D" w:rsidRPr="00A26B12" w:rsidRDefault="0003726F" w:rsidP="0003726F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STUPEŇ 1</w:t>
            </w:r>
          </w:p>
        </w:tc>
        <w:tc>
          <w:tcPr>
            <w:tcW w:w="11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12D" w:rsidRPr="00A26B12" w:rsidRDefault="0003726F" w:rsidP="0003726F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 xml:space="preserve">STUPEŇ 2            </w:t>
            </w:r>
          </w:p>
        </w:tc>
        <w:tc>
          <w:tcPr>
            <w:tcW w:w="25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12D" w:rsidRPr="00A26B12" w:rsidRDefault="0003726F" w:rsidP="0003726F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 xml:space="preserve">PŘÍMO STUPEŇ 2 ABSOLVOVÁNÍ STUPŇŮ 1+2 </w:t>
            </w:r>
          </w:p>
        </w:tc>
        <w:tc>
          <w:tcPr>
            <w:tcW w:w="11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12D" w:rsidRPr="00A26B12" w:rsidRDefault="0003726F" w:rsidP="0003726F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STUPEŇ 3</w:t>
            </w:r>
          </w:p>
        </w:tc>
      </w:tr>
      <w:tr w:rsidR="0072312D" w:rsidRPr="00A26B12" w:rsidTr="0003726F">
        <w:tc>
          <w:tcPr>
            <w:tcW w:w="1030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pStyle w:val="Nadpis1"/>
              <w:jc w:val="left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ET</w:t>
            </w:r>
          </w:p>
        </w:tc>
        <w:tc>
          <w:tcPr>
            <w:tcW w:w="3360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vířivých proudů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  <w:bookmarkEnd w:id="5"/>
          </w:p>
        </w:tc>
        <w:tc>
          <w:tcPr>
            <w:tcW w:w="1121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  <w:bookmarkEnd w:id="6"/>
          </w:p>
        </w:tc>
        <w:tc>
          <w:tcPr>
            <w:tcW w:w="2599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"/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  <w:bookmarkEnd w:id="7"/>
          </w:p>
        </w:tc>
        <w:tc>
          <w:tcPr>
            <w:tcW w:w="1124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  <w:bookmarkEnd w:id="8"/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 xml:space="preserve">LT </w:t>
            </w:r>
            <w:r w:rsidR="00F60A5D">
              <w:rPr>
                <w:rFonts w:ascii="Tahoma" w:hAnsi="Tahoma" w:cs="Tahoma"/>
                <w:b/>
                <w:bCs/>
                <w:sz w:val="16"/>
              </w:rPr>
              <w:t xml:space="preserve">- </w:t>
            </w:r>
            <w:r w:rsidRPr="00A26B12">
              <w:rPr>
                <w:rFonts w:ascii="Tahoma" w:hAnsi="Tahoma" w:cs="Tahoma"/>
                <w:b/>
                <w:bCs/>
                <w:sz w:val="16"/>
              </w:rPr>
              <w:t>B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zjišťování netěsností – tlaková metoda</w:t>
            </w:r>
          </w:p>
        </w:tc>
        <w:tc>
          <w:tcPr>
            <w:tcW w:w="10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1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599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4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 xml:space="preserve">LT </w:t>
            </w:r>
            <w:r w:rsidR="00F60A5D">
              <w:rPr>
                <w:rFonts w:ascii="Tahoma" w:hAnsi="Tahoma" w:cs="Tahoma"/>
                <w:b/>
                <w:bCs/>
                <w:sz w:val="16"/>
              </w:rPr>
              <w:t xml:space="preserve">- </w:t>
            </w:r>
            <w:r w:rsidRPr="00A26B12">
              <w:rPr>
                <w:rFonts w:ascii="Tahoma" w:hAnsi="Tahoma" w:cs="Tahoma"/>
                <w:b/>
                <w:bCs/>
                <w:sz w:val="16"/>
              </w:rPr>
              <w:t>C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zjišťování netěsností – stopovací plyn</w:t>
            </w:r>
          </w:p>
        </w:tc>
        <w:tc>
          <w:tcPr>
            <w:tcW w:w="10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1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599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4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MT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magnetická prášková</w:t>
            </w:r>
          </w:p>
        </w:tc>
        <w:tc>
          <w:tcPr>
            <w:tcW w:w="10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1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599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4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PT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kapilární</w:t>
            </w:r>
          </w:p>
        </w:tc>
        <w:tc>
          <w:tcPr>
            <w:tcW w:w="10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1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599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4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RT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radiografická</w:t>
            </w:r>
          </w:p>
        </w:tc>
        <w:tc>
          <w:tcPr>
            <w:tcW w:w="10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1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599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4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RT2we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radiografická – hodnocení radiogramů svarů</w:t>
            </w:r>
          </w:p>
        </w:tc>
        <w:tc>
          <w:tcPr>
            <w:tcW w:w="10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21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599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24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UT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ultrazvuková</w:t>
            </w:r>
          </w:p>
        </w:tc>
        <w:tc>
          <w:tcPr>
            <w:tcW w:w="10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1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599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4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VT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vizuální</w:t>
            </w:r>
          </w:p>
        </w:tc>
        <w:tc>
          <w:tcPr>
            <w:tcW w:w="10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21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2599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1124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VT2dw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vizuální – přímá pro svary</w:t>
            </w:r>
          </w:p>
        </w:tc>
        <w:tc>
          <w:tcPr>
            <w:tcW w:w="1080" w:type="dxa"/>
            <w:vAlign w:val="center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21" w:type="dxa"/>
            <w:vAlign w:val="center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24" w:type="dxa"/>
            <w:vAlign w:val="center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VT2dw - doškolení</w:t>
            </w:r>
          </w:p>
        </w:tc>
        <w:tc>
          <w:tcPr>
            <w:tcW w:w="3360" w:type="dxa"/>
          </w:tcPr>
          <w:p w:rsidR="0072312D" w:rsidRPr="00A26B12" w:rsidRDefault="00DE4773" w:rsidP="0001786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d</w:t>
            </w:r>
            <w:r w:rsidR="0072312D" w:rsidRPr="00A26B12">
              <w:rPr>
                <w:rFonts w:ascii="Tahoma" w:hAnsi="Tahoma" w:cs="Tahoma"/>
                <w:sz w:val="16"/>
              </w:rPr>
              <w:t xml:space="preserve">oškolení, pro možnost recertifikace  </w:t>
            </w:r>
            <w:r w:rsidR="009B6B99" w:rsidRPr="00A26B12">
              <w:rPr>
                <w:rFonts w:ascii="Tahoma" w:hAnsi="Tahoma" w:cs="Tahoma"/>
                <w:sz w:val="16"/>
              </w:rPr>
              <w:br/>
            </w:r>
            <w:r w:rsidR="0072312D" w:rsidRPr="00A26B12">
              <w:rPr>
                <w:rFonts w:ascii="Tahoma" w:hAnsi="Tahoma" w:cs="Tahoma"/>
                <w:sz w:val="16"/>
              </w:rPr>
              <w:t xml:space="preserve">z VT 970 pod systém </w:t>
            </w:r>
            <w:r w:rsidR="0001786D" w:rsidRPr="00A26B12">
              <w:rPr>
                <w:rFonts w:ascii="Tahoma" w:hAnsi="Tahoma" w:cs="Tahoma"/>
                <w:sz w:val="16"/>
              </w:rPr>
              <w:t>ISO 9712</w:t>
            </w:r>
          </w:p>
        </w:tc>
        <w:tc>
          <w:tcPr>
            <w:tcW w:w="1080" w:type="dxa"/>
            <w:vAlign w:val="center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21" w:type="dxa"/>
            <w:vAlign w:val="center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24" w:type="dxa"/>
            <w:vAlign w:val="center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</w:tr>
      <w:tr w:rsidR="0072312D" w:rsidRPr="00A26B12" w:rsidTr="0003726F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Basic</w:t>
            </w:r>
          </w:p>
        </w:tc>
        <w:tc>
          <w:tcPr>
            <w:tcW w:w="336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základní znalosti (přímý přístup ke stupni 3)</w:t>
            </w:r>
          </w:p>
        </w:tc>
        <w:tc>
          <w:tcPr>
            <w:tcW w:w="10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21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2599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-</w:t>
            </w:r>
          </w:p>
        </w:tc>
        <w:tc>
          <w:tcPr>
            <w:tcW w:w="1124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</w:tbl>
    <w:p w:rsidR="0072312D" w:rsidRPr="00446C30" w:rsidRDefault="0072312D" w:rsidP="00C83BDE">
      <w:pPr>
        <w:pStyle w:val="Nadpis3"/>
        <w:tabs>
          <w:tab w:val="left" w:pos="480"/>
        </w:tabs>
        <w:rPr>
          <w:rFonts w:ascii="Tahoma" w:hAnsi="Tahoma" w:cs="Tahoma"/>
          <w:smallCaps/>
          <w:color w:val="0000FF"/>
          <w:sz w:val="10"/>
        </w:rPr>
      </w:pPr>
    </w:p>
    <w:p w:rsidR="0072312D" w:rsidRPr="00A26B12" w:rsidRDefault="0072312D" w:rsidP="00C72A45">
      <w:pPr>
        <w:pStyle w:val="Nadpis3"/>
        <w:tabs>
          <w:tab w:val="left" w:pos="480"/>
        </w:tabs>
        <w:rPr>
          <w:rFonts w:ascii="Tahoma" w:hAnsi="Tahoma" w:cs="Tahoma"/>
          <w:smallCaps/>
          <w:color w:val="0070C0"/>
          <w:sz w:val="18"/>
        </w:rPr>
      </w:pPr>
      <w:r w:rsidRPr="00A26B12">
        <w:rPr>
          <w:rFonts w:ascii="Tahoma" w:hAnsi="Tahoma" w:cs="Tahoma"/>
          <w:smallCaps/>
          <w:color w:val="0070C0"/>
          <w:sz w:val="18"/>
        </w:rPr>
        <w:t xml:space="preserve">Ostatní kvalifikační kurzy a jiné požadavky pro NDT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6000"/>
        <w:gridCol w:w="2880"/>
      </w:tblGrid>
      <w:tr w:rsidR="0072312D" w:rsidRPr="00A26B12">
        <w:trPr>
          <w:cantSplit/>
        </w:trPr>
        <w:tc>
          <w:tcPr>
            <w:tcW w:w="13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12D" w:rsidRPr="00A26B12" w:rsidRDefault="00BA60C2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OZNAČENÍ</w:t>
            </w:r>
          </w:p>
        </w:tc>
        <w:tc>
          <w:tcPr>
            <w:tcW w:w="6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12D" w:rsidRPr="00A26B12" w:rsidRDefault="00C72A45" w:rsidP="00C72A45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NÁZEV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312D" w:rsidRPr="00A26B12" w:rsidRDefault="00BA60C2" w:rsidP="00BA60C2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ŠKOLENÍ</w:t>
            </w:r>
          </w:p>
        </w:tc>
      </w:tr>
      <w:tr w:rsidR="0072312D" w:rsidRPr="00A26B12">
        <w:tc>
          <w:tcPr>
            <w:tcW w:w="1390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pStyle w:val="Nadpis1"/>
              <w:jc w:val="left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 xml:space="preserve">VT svary </w:t>
            </w:r>
          </w:p>
        </w:tc>
        <w:tc>
          <w:tcPr>
            <w:tcW w:w="6000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Kvalifikace pro vizuální zkoušení svarů dle ISO 17637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>
        <w:tc>
          <w:tcPr>
            <w:tcW w:w="139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VTP</w:t>
            </w:r>
          </w:p>
        </w:tc>
        <w:tc>
          <w:tcPr>
            <w:tcW w:w="600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Kvalifikace pro vizuální zkoušení – kontrola povrchů (ATGCERT, TÜV NORD)</w:t>
            </w:r>
          </w:p>
        </w:tc>
        <w:tc>
          <w:tcPr>
            <w:tcW w:w="2880" w:type="dxa"/>
          </w:tcPr>
          <w:p w:rsidR="0072312D" w:rsidRPr="00A26B12" w:rsidRDefault="009B6B99" w:rsidP="009B6B99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A14C3E">
        <w:tc>
          <w:tcPr>
            <w:tcW w:w="1390" w:type="dxa"/>
          </w:tcPr>
          <w:p w:rsidR="0072312D" w:rsidRPr="00A26B12" w:rsidRDefault="0072312D" w:rsidP="00A14C3E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VT plast</w:t>
            </w:r>
          </w:p>
        </w:tc>
        <w:tc>
          <w:tcPr>
            <w:tcW w:w="6000" w:type="dxa"/>
          </w:tcPr>
          <w:p w:rsidR="0072312D" w:rsidRPr="00A26B12" w:rsidRDefault="0072312D" w:rsidP="00A14C3E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 xml:space="preserve">Kvalifikace pro vizuální zkoušení svarů – kvalifikace GAS dle směrnice TPG </w:t>
            </w:r>
            <w:proofErr w:type="gramStart"/>
            <w:r w:rsidRPr="00A26B12">
              <w:rPr>
                <w:rFonts w:ascii="Tahoma" w:hAnsi="Tahoma" w:cs="Tahoma"/>
                <w:sz w:val="16"/>
              </w:rPr>
              <w:t>927 04</w:t>
            </w:r>
            <w:r w:rsidR="00A14C3E">
              <w:rPr>
                <w:rFonts w:ascii="Tahoma" w:hAnsi="Tahoma" w:cs="Tahoma"/>
                <w:sz w:val="16"/>
              </w:rPr>
              <w:t xml:space="preserve">  (školení</w:t>
            </w:r>
            <w:proofErr w:type="gramEnd"/>
            <w:r w:rsidR="00A14C3E">
              <w:rPr>
                <w:rFonts w:ascii="Tahoma" w:hAnsi="Tahoma" w:cs="Tahoma"/>
                <w:sz w:val="16"/>
              </w:rPr>
              <w:t xml:space="preserve"> zahrnuje kurz VT2dw dle ISO 9712: 1-3 den, 4. den specifikace plast)</w:t>
            </w:r>
          </w:p>
        </w:tc>
        <w:tc>
          <w:tcPr>
            <w:tcW w:w="2880" w:type="dxa"/>
            <w:vAlign w:val="center"/>
          </w:tcPr>
          <w:p w:rsidR="0072312D" w:rsidRPr="00A26B12" w:rsidRDefault="0072312D" w:rsidP="00A14C3E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>
        <w:tc>
          <w:tcPr>
            <w:tcW w:w="1390" w:type="dxa"/>
          </w:tcPr>
          <w:p w:rsidR="0072312D" w:rsidRPr="00A26B12" w:rsidRDefault="0072312D" w:rsidP="00571681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 xml:space="preserve">VT </w:t>
            </w:r>
            <w:r w:rsidR="00571681" w:rsidRPr="00A26B12">
              <w:rPr>
                <w:rFonts w:ascii="Tahoma" w:hAnsi="Tahoma" w:cs="Tahoma"/>
                <w:b/>
                <w:bCs/>
                <w:sz w:val="16"/>
              </w:rPr>
              <w:t xml:space="preserve">1370 </w:t>
            </w:r>
          </w:p>
        </w:tc>
        <w:tc>
          <w:tcPr>
            <w:tcW w:w="6000" w:type="dxa"/>
          </w:tcPr>
          <w:p w:rsidR="0072312D" w:rsidRPr="00A26B12" w:rsidRDefault="0072312D" w:rsidP="00571681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 xml:space="preserve">Kvalifikace pro vizuální zkoušení ocelových odlitků dle EN </w:t>
            </w:r>
            <w:r w:rsidR="00571681" w:rsidRPr="00A26B12">
              <w:rPr>
                <w:rFonts w:ascii="Tahoma" w:hAnsi="Tahoma" w:cs="Tahoma"/>
                <w:sz w:val="16"/>
              </w:rPr>
              <w:t>1370</w:t>
            </w:r>
          </w:p>
        </w:tc>
        <w:tc>
          <w:tcPr>
            <w:tcW w:w="28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>
        <w:tc>
          <w:tcPr>
            <w:tcW w:w="139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LT 2 HS</w:t>
            </w:r>
          </w:p>
        </w:tc>
        <w:tc>
          <w:tcPr>
            <w:tcW w:w="6000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 xml:space="preserve">„Vodní zákon“ a kontrola těsnosti potrubí a nádrží </w:t>
            </w:r>
          </w:p>
        </w:tc>
        <w:tc>
          <w:tcPr>
            <w:tcW w:w="2880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DE4773" w:rsidRPr="00A26B12" w:rsidTr="009108B6">
        <w:tc>
          <w:tcPr>
            <w:tcW w:w="1390" w:type="dxa"/>
            <w:vAlign w:val="center"/>
          </w:tcPr>
          <w:p w:rsidR="00DE4773" w:rsidRPr="00A26B12" w:rsidRDefault="00DE4773" w:rsidP="00D37DC0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UTT</w:t>
            </w:r>
          </w:p>
        </w:tc>
        <w:tc>
          <w:tcPr>
            <w:tcW w:w="6000" w:type="dxa"/>
            <w:vAlign w:val="center"/>
          </w:tcPr>
          <w:p w:rsidR="00DE4773" w:rsidRPr="00674887" w:rsidRDefault="00DE4773" w:rsidP="00674887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měření</w:t>
            </w:r>
            <w:r w:rsidRPr="00A26B12">
              <w:rPr>
                <w:rFonts w:ascii="Tahoma" w:hAnsi="Tahoma" w:cs="Tahoma"/>
                <w:b/>
                <w:bCs/>
                <w:sz w:val="16"/>
              </w:rPr>
              <w:t xml:space="preserve"> </w:t>
            </w:r>
            <w:r w:rsidRPr="00A26B12">
              <w:rPr>
                <w:rFonts w:ascii="Tahoma" w:hAnsi="Tahoma" w:cs="Tahoma"/>
                <w:sz w:val="16"/>
              </w:rPr>
              <w:t>ultrazvukovými tloušťkoměry</w:t>
            </w:r>
            <w:r w:rsidR="00674887">
              <w:rPr>
                <w:rFonts w:ascii="Tahoma" w:hAnsi="Tahoma" w:cs="Tahoma"/>
                <w:sz w:val="16"/>
              </w:rPr>
              <w:t>: neakreditované 8 hod / akreditované 16 hod</w:t>
            </w:r>
          </w:p>
        </w:tc>
        <w:tc>
          <w:tcPr>
            <w:tcW w:w="2880" w:type="dxa"/>
            <w:vAlign w:val="center"/>
          </w:tcPr>
          <w:p w:rsidR="00DE4773" w:rsidRPr="00A26B12" w:rsidRDefault="00674887" w:rsidP="00D37DC0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akreditované</w:t>
            </w:r>
            <w:r w:rsidR="00DE4773"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E4773"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="00DE4773" w:rsidRPr="00A26B12">
              <w:rPr>
                <w:rFonts w:ascii="Tahoma" w:hAnsi="Tahoma" w:cs="Tahoma"/>
                <w:sz w:val="16"/>
              </w:rPr>
              <w:fldChar w:fldCharType="end"/>
            </w:r>
            <w:r>
              <w:rPr>
                <w:rFonts w:ascii="Tahoma" w:hAnsi="Tahoma" w:cs="Tahoma"/>
                <w:sz w:val="16"/>
              </w:rPr>
              <w:t xml:space="preserve"> neakreditované </w:t>
            </w: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446C30" w:rsidRPr="00A26B12" w:rsidTr="009108B6">
        <w:tc>
          <w:tcPr>
            <w:tcW w:w="1390" w:type="dxa"/>
            <w:vAlign w:val="center"/>
          </w:tcPr>
          <w:p w:rsidR="00446C30" w:rsidRPr="00A26B12" w:rsidRDefault="00446C30" w:rsidP="00D37DC0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b/>
                <w:bCs/>
                <w:sz w:val="16"/>
              </w:rPr>
              <w:t>UT sw</w:t>
            </w:r>
          </w:p>
        </w:tc>
        <w:tc>
          <w:tcPr>
            <w:tcW w:w="6000" w:type="dxa"/>
            <w:vAlign w:val="center"/>
          </w:tcPr>
          <w:p w:rsidR="00446C30" w:rsidRPr="00A26B12" w:rsidRDefault="00446C30" w:rsidP="00446C30">
            <w:pPr>
              <w:rPr>
                <w:rFonts w:ascii="Tahoma" w:hAnsi="Tahoma" w:cs="Tahoma"/>
                <w:sz w:val="16"/>
              </w:rPr>
            </w:pPr>
            <w:r w:rsidRPr="00446C30">
              <w:rPr>
                <w:rFonts w:ascii="Tahoma" w:hAnsi="Tahoma" w:cs="Tahoma"/>
                <w:sz w:val="16"/>
              </w:rPr>
              <w:t>UT bodových svarů dle ISO 20807</w:t>
            </w:r>
          </w:p>
        </w:tc>
        <w:tc>
          <w:tcPr>
            <w:tcW w:w="2880" w:type="dxa"/>
            <w:vAlign w:val="center"/>
          </w:tcPr>
          <w:p w:rsidR="00446C30" w:rsidRDefault="00695FAD" w:rsidP="00D37DC0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</w:tbl>
    <w:p w:rsidR="00DE4773" w:rsidRPr="00446C30" w:rsidRDefault="00DE4773" w:rsidP="00DE4773">
      <w:pPr>
        <w:pStyle w:val="Nadpis3"/>
        <w:tabs>
          <w:tab w:val="left" w:pos="480"/>
        </w:tabs>
        <w:rPr>
          <w:rFonts w:ascii="Tahoma" w:hAnsi="Tahoma" w:cs="Tahoma"/>
          <w:smallCaps/>
          <w:color w:val="0070C0"/>
          <w:sz w:val="14"/>
        </w:rPr>
      </w:pPr>
    </w:p>
    <w:p w:rsidR="00DE4773" w:rsidRPr="00A26B12" w:rsidRDefault="00DE4773" w:rsidP="0003726F">
      <w:pPr>
        <w:pStyle w:val="Nadpis3"/>
        <w:tabs>
          <w:tab w:val="left" w:pos="480"/>
        </w:tabs>
        <w:rPr>
          <w:rFonts w:ascii="Tahoma" w:hAnsi="Tahoma" w:cs="Tahoma"/>
          <w:smallCaps/>
          <w:color w:val="0070C0"/>
          <w:sz w:val="18"/>
        </w:rPr>
      </w:pPr>
      <w:r w:rsidRPr="00A26B12">
        <w:rPr>
          <w:rFonts w:ascii="Tahoma" w:hAnsi="Tahoma" w:cs="Tahoma"/>
          <w:smallCaps/>
          <w:color w:val="0070C0"/>
          <w:sz w:val="18"/>
        </w:rPr>
        <w:t>Školení pro</w:t>
      </w:r>
      <w:r w:rsidR="0003726F" w:rsidRPr="00A26B12">
        <w:rPr>
          <w:rFonts w:ascii="Tahoma" w:hAnsi="Tahoma" w:cs="Tahoma"/>
          <w:smallCaps/>
          <w:color w:val="0070C0"/>
          <w:sz w:val="18"/>
        </w:rPr>
        <w:t xml:space="preserve"> zaměstnavatelskou kvalifikaci</w:t>
      </w:r>
      <w:r w:rsidRPr="00A26B12">
        <w:rPr>
          <w:rFonts w:ascii="Tahoma" w:hAnsi="Tahoma" w:cs="Tahoma"/>
          <w:smallCaps/>
          <w:color w:val="0070C0"/>
          <w:sz w:val="1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"/>
        <w:gridCol w:w="8431"/>
      </w:tblGrid>
      <w:tr w:rsidR="00C72A45" w:rsidRPr="00A26B12" w:rsidTr="00C72A45">
        <w:trPr>
          <w:cantSplit/>
          <w:trHeight w:val="370"/>
        </w:trPr>
        <w:tc>
          <w:tcPr>
            <w:tcW w:w="1346" w:type="dxa"/>
            <w:vAlign w:val="center"/>
          </w:tcPr>
          <w:p w:rsidR="00C72A45" w:rsidRPr="00A26B12" w:rsidRDefault="00C72A45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 xml:space="preserve">NAS 410 / </w:t>
            </w:r>
            <w:r w:rsidRPr="00A26B12">
              <w:rPr>
                <w:rFonts w:ascii="Tahoma" w:hAnsi="Tahoma" w:cs="Tahoma"/>
                <w:b/>
                <w:bCs/>
                <w:sz w:val="16"/>
              </w:rPr>
              <w:br/>
              <w:t>EN ISO 4179</w:t>
            </w:r>
          </w:p>
        </w:tc>
        <w:tc>
          <w:tcPr>
            <w:tcW w:w="567" w:type="dxa"/>
            <w:vAlign w:val="center"/>
          </w:tcPr>
          <w:p w:rsidR="00C72A45" w:rsidRPr="00A26B12" w:rsidRDefault="00C72A45" w:rsidP="00C72A45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8431" w:type="dxa"/>
            <w:vAlign w:val="center"/>
          </w:tcPr>
          <w:p w:rsidR="00C72A45" w:rsidRPr="00A26B12" w:rsidRDefault="00C72A45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 xml:space="preserve">Kvalifikace a certifikace NDT pracovníků v letectví (EN 4179/NAS 410). </w:t>
            </w:r>
            <w:r w:rsidRPr="00A26B12">
              <w:rPr>
                <w:rFonts w:ascii="Tahoma" w:hAnsi="Tahoma" w:cs="Tahoma"/>
                <w:sz w:val="16"/>
              </w:rPr>
              <w:br/>
              <w:t xml:space="preserve">Uveďte požadavky: </w:t>
            </w: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26B12">
              <w:rPr>
                <w:rFonts w:ascii="Tahoma" w:hAnsi="Tahoma" w:cs="Tahoma"/>
                <w:sz w:val="16"/>
              </w:rPr>
              <w:instrText xml:space="preserve"> FORMTEXT </w:instrText>
            </w:r>
            <w:r w:rsidRPr="00A26B12">
              <w:rPr>
                <w:rFonts w:ascii="Tahoma" w:hAnsi="Tahoma" w:cs="Tahoma"/>
                <w:sz w:val="16"/>
              </w:rPr>
            </w:r>
            <w:r w:rsidRPr="00A26B12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  <w:bookmarkEnd w:id="9"/>
          </w:p>
        </w:tc>
      </w:tr>
      <w:tr w:rsidR="00C72A45" w:rsidRPr="00A26B12" w:rsidTr="00C72A45">
        <w:trPr>
          <w:cantSplit/>
          <w:trHeight w:val="370"/>
        </w:trPr>
        <w:tc>
          <w:tcPr>
            <w:tcW w:w="1346" w:type="dxa"/>
            <w:vAlign w:val="center"/>
          </w:tcPr>
          <w:p w:rsidR="00C72A45" w:rsidRPr="00A26B12" w:rsidRDefault="00C72A45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SNT-TC-1A</w:t>
            </w:r>
          </w:p>
        </w:tc>
        <w:tc>
          <w:tcPr>
            <w:tcW w:w="567" w:type="dxa"/>
            <w:vAlign w:val="center"/>
          </w:tcPr>
          <w:p w:rsidR="00C72A45" w:rsidRPr="00A26B12" w:rsidRDefault="00C72A45" w:rsidP="00C72A45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8431" w:type="dxa"/>
            <w:vAlign w:val="center"/>
          </w:tcPr>
          <w:p w:rsidR="00C72A45" w:rsidRPr="00A26B12" w:rsidRDefault="00C72A45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 xml:space="preserve">Uveďte požadavky: </w:t>
            </w: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FORMTEXT </w:instrText>
            </w:r>
            <w:r w:rsidRPr="00A26B12">
              <w:rPr>
                <w:rFonts w:ascii="Tahoma" w:hAnsi="Tahoma" w:cs="Tahoma"/>
                <w:sz w:val="16"/>
              </w:rPr>
            </w:r>
            <w:r w:rsidRPr="00A26B12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</w:tbl>
    <w:p w:rsidR="0072312D" w:rsidRPr="00A26B12" w:rsidRDefault="0072312D">
      <w:pPr>
        <w:rPr>
          <w:rFonts w:ascii="Tahoma" w:hAnsi="Tahoma" w:cs="Tahoma"/>
          <w:sz w:val="12"/>
        </w:rPr>
      </w:pPr>
    </w:p>
    <w:p w:rsidR="0072312D" w:rsidRPr="00A26B12" w:rsidRDefault="00BA60C2" w:rsidP="00BA60C2">
      <w:pPr>
        <w:pStyle w:val="Nadpis3"/>
        <w:tabs>
          <w:tab w:val="left" w:pos="480"/>
        </w:tabs>
        <w:ind w:left="480" w:hanging="480"/>
        <w:rPr>
          <w:rFonts w:ascii="Tahoma" w:hAnsi="Tahoma" w:cs="Tahoma"/>
          <w:smallCaps/>
          <w:color w:val="0070C0"/>
          <w:sz w:val="18"/>
        </w:rPr>
      </w:pPr>
      <w:r w:rsidRPr="00A26B12">
        <w:rPr>
          <w:rFonts w:ascii="Tahoma" w:hAnsi="Tahoma" w:cs="Tahoma"/>
          <w:smallCaps/>
          <w:color w:val="0070C0"/>
          <w:sz w:val="18"/>
        </w:rPr>
        <w:t>Obor</w:t>
      </w:r>
      <w:r w:rsidR="007E3B14" w:rsidRPr="00A26B12">
        <w:rPr>
          <w:rFonts w:ascii="Tahoma" w:hAnsi="Tahoma" w:cs="Tahoma"/>
          <w:smallCaps/>
          <w:color w:val="0070C0"/>
          <w:sz w:val="18"/>
        </w:rPr>
        <w:t xml:space="preserve"> koroze a protikorozní ochrany – Plant inspektor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4285"/>
        <w:gridCol w:w="2126"/>
        <w:gridCol w:w="2835"/>
      </w:tblGrid>
      <w:tr w:rsidR="0003726F" w:rsidRPr="00A26B12" w:rsidTr="0003726F">
        <w:trPr>
          <w:cantSplit/>
        </w:trPr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</w:tcPr>
          <w:p w:rsidR="0003726F" w:rsidRPr="00A26B12" w:rsidRDefault="0003726F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 xml:space="preserve">OZNAČENÍ </w:t>
            </w:r>
          </w:p>
        </w:tc>
        <w:tc>
          <w:tcPr>
            <w:tcW w:w="4285" w:type="dxa"/>
            <w:tcBorders>
              <w:top w:val="single" w:sz="6" w:space="0" w:color="auto"/>
              <w:bottom w:val="single" w:sz="6" w:space="0" w:color="auto"/>
            </w:tcBorders>
          </w:tcPr>
          <w:p w:rsidR="0003726F" w:rsidRPr="00A26B12" w:rsidRDefault="0003726F" w:rsidP="00B50287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NÁZEV KVALIFIKACE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03726F" w:rsidRPr="00A26B12" w:rsidRDefault="0003726F" w:rsidP="00BA60C2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 xml:space="preserve">ŠKOLENÍ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03726F" w:rsidRPr="00A26B12" w:rsidRDefault="0003726F" w:rsidP="00BA60C2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OSTATNÍ POŽADAVKY</w:t>
            </w:r>
          </w:p>
        </w:tc>
      </w:tr>
      <w:tr w:rsidR="0003726F" w:rsidRPr="00A26B12" w:rsidTr="0003726F">
        <w:tc>
          <w:tcPr>
            <w:tcW w:w="1030" w:type="dxa"/>
            <w:tcBorders>
              <w:top w:val="single" w:sz="6" w:space="0" w:color="auto"/>
            </w:tcBorders>
          </w:tcPr>
          <w:p w:rsidR="0003726F" w:rsidRPr="00A26B12" w:rsidRDefault="0003726F">
            <w:pPr>
              <w:pStyle w:val="Nadpis1"/>
              <w:jc w:val="left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PI (COR) 1</w:t>
            </w:r>
          </w:p>
        </w:tc>
        <w:tc>
          <w:tcPr>
            <w:tcW w:w="4285" w:type="dxa"/>
            <w:tcBorders>
              <w:top w:val="single" w:sz="6" w:space="0" w:color="auto"/>
            </w:tcBorders>
          </w:tcPr>
          <w:p w:rsidR="0003726F" w:rsidRPr="00A26B12" w:rsidRDefault="0003726F" w:rsidP="007E3B14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Plant inspektor 1 (dříve „KTK - korozní technik“)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03726F" w:rsidRPr="00A26B12" w:rsidRDefault="0003726F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</w:tcPr>
          <w:p w:rsidR="0003726F" w:rsidRPr="00A26B12" w:rsidRDefault="0003726F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FORMTEXT </w:instrText>
            </w:r>
            <w:r w:rsidRPr="00A26B12">
              <w:rPr>
                <w:rFonts w:ascii="Tahoma" w:hAnsi="Tahoma" w:cs="Tahoma"/>
                <w:sz w:val="16"/>
              </w:rPr>
            </w:r>
            <w:r w:rsidRPr="00A26B12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03726F" w:rsidRPr="00A26B12" w:rsidTr="0003726F">
        <w:tc>
          <w:tcPr>
            <w:tcW w:w="1030" w:type="dxa"/>
          </w:tcPr>
          <w:p w:rsidR="0003726F" w:rsidRPr="00A26B12" w:rsidRDefault="0003726F" w:rsidP="007E3B14">
            <w:pPr>
              <w:pStyle w:val="Nadpis1"/>
              <w:jc w:val="left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PI (COR) 2</w:t>
            </w:r>
          </w:p>
        </w:tc>
        <w:tc>
          <w:tcPr>
            <w:tcW w:w="4285" w:type="dxa"/>
          </w:tcPr>
          <w:p w:rsidR="0003726F" w:rsidRPr="00A26B12" w:rsidRDefault="0003726F" w:rsidP="007E3B14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Plant inspektor 2 (dříve „KTG - korozní technolog“)</w:t>
            </w:r>
          </w:p>
        </w:tc>
        <w:tc>
          <w:tcPr>
            <w:tcW w:w="2126" w:type="dxa"/>
          </w:tcPr>
          <w:p w:rsidR="0003726F" w:rsidRPr="00A26B12" w:rsidRDefault="0003726F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835" w:type="dxa"/>
            <w:vMerge/>
          </w:tcPr>
          <w:p w:rsidR="0003726F" w:rsidRPr="00A26B12" w:rsidRDefault="0003726F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03726F" w:rsidRPr="00A26B12" w:rsidTr="0003726F">
        <w:tc>
          <w:tcPr>
            <w:tcW w:w="1030" w:type="dxa"/>
          </w:tcPr>
          <w:p w:rsidR="0003726F" w:rsidRPr="00A26B12" w:rsidRDefault="0003726F" w:rsidP="007E3B14">
            <w:pPr>
              <w:pStyle w:val="Nadpis1"/>
              <w:jc w:val="left"/>
              <w:rPr>
                <w:rFonts w:ascii="Tahoma" w:hAnsi="Tahoma" w:cs="Tahoma"/>
                <w:b w:val="0"/>
                <w:bCs w:val="0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PI (COR) 3</w:t>
            </w:r>
          </w:p>
        </w:tc>
        <w:tc>
          <w:tcPr>
            <w:tcW w:w="4285" w:type="dxa"/>
          </w:tcPr>
          <w:p w:rsidR="0003726F" w:rsidRPr="00A26B12" w:rsidRDefault="0003726F" w:rsidP="007E3B14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Plant inspektor 3 (dříve „KI - korozní inženýr“)</w:t>
            </w:r>
          </w:p>
        </w:tc>
        <w:tc>
          <w:tcPr>
            <w:tcW w:w="2126" w:type="dxa"/>
          </w:tcPr>
          <w:p w:rsidR="0003726F" w:rsidRPr="00A26B12" w:rsidRDefault="0003726F" w:rsidP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  <w:tc>
          <w:tcPr>
            <w:tcW w:w="2835" w:type="dxa"/>
            <w:vMerge/>
          </w:tcPr>
          <w:p w:rsidR="0003726F" w:rsidRPr="00A26B12" w:rsidRDefault="0003726F" w:rsidP="0072312D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72312D" w:rsidRDefault="0072312D">
      <w:pPr>
        <w:pStyle w:val="Nadpis3"/>
        <w:tabs>
          <w:tab w:val="left" w:pos="480"/>
        </w:tabs>
        <w:rPr>
          <w:rFonts w:ascii="Tahoma" w:hAnsi="Tahoma" w:cs="Tahoma"/>
          <w:smallCaps/>
          <w:color w:val="0000FF"/>
          <w:sz w:val="1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83"/>
      </w:tblGrid>
      <w:tr w:rsidR="00DE4773" w:rsidRPr="00A26B12" w:rsidTr="0003726F">
        <w:tc>
          <w:tcPr>
            <w:tcW w:w="4361" w:type="dxa"/>
          </w:tcPr>
          <w:p w:rsidR="0003726F" w:rsidRPr="00A26B12" w:rsidRDefault="0003726F" w:rsidP="0003726F">
            <w:pPr>
              <w:pStyle w:val="Nadpis3"/>
              <w:ind w:left="240" w:hanging="240"/>
              <w:rPr>
                <w:rFonts w:ascii="Tahoma" w:hAnsi="Tahoma" w:cs="Tahoma"/>
                <w:smallCaps/>
                <w:color w:val="0070C0"/>
                <w:sz w:val="15"/>
              </w:rPr>
            </w:pPr>
            <w:r w:rsidRPr="00A26B12">
              <w:rPr>
                <w:rFonts w:ascii="Tahoma" w:hAnsi="Tahoma" w:cs="Tahoma"/>
                <w:smallCaps/>
                <w:color w:val="0070C0"/>
                <w:sz w:val="18"/>
              </w:rPr>
              <w:t xml:space="preserve">Inspekční procesy – Plant inspection (api)  </w:t>
            </w:r>
          </w:p>
          <w:tbl>
            <w:tblPr>
              <w:tblW w:w="4626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020"/>
            </w:tblGrid>
            <w:tr w:rsidR="0003726F" w:rsidRPr="00A26B12" w:rsidTr="0003726F">
              <w:tc>
                <w:tcPr>
                  <w:tcW w:w="2356" w:type="pct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03726F" w:rsidRPr="00A26B12" w:rsidRDefault="0003726F" w:rsidP="00D37DC0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 w:rsidRPr="00A26B12"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API 510 </w:t>
                  </w:r>
                  <w:r w:rsidRPr="00A26B12">
                    <w:rPr>
                      <w:rFonts w:ascii="Tahoma" w:hAnsi="Tahoma" w:cs="Tahoma"/>
                      <w:sz w:val="16"/>
                    </w:rPr>
                    <w:t>+ API 580</w:t>
                  </w:r>
                </w:p>
              </w:tc>
              <w:tc>
                <w:tcPr>
                  <w:tcW w:w="2644" w:type="pct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03726F" w:rsidRPr="00A26B12" w:rsidRDefault="0003726F" w:rsidP="00D37DC0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 w:rsidRPr="00A26B12">
                    <w:rPr>
                      <w:rFonts w:ascii="Tahoma" w:hAnsi="Tahoma" w:cs="Tahoma"/>
                      <w:sz w:val="16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B12">
                    <w:rPr>
                      <w:rFonts w:ascii="Tahoma" w:hAnsi="Tahoma" w:cs="Tahoma"/>
                      <w:sz w:val="16"/>
                    </w:rPr>
                    <w:instrText xml:space="preserve"> FORMCHECKBOX </w:instrText>
                  </w:r>
                  <w:r w:rsidR="005C0631">
                    <w:rPr>
                      <w:rFonts w:ascii="Tahoma" w:hAnsi="Tahoma" w:cs="Tahoma"/>
                      <w:sz w:val="16"/>
                    </w:rPr>
                  </w:r>
                  <w:r w:rsidR="005C0631">
                    <w:rPr>
                      <w:rFonts w:ascii="Tahoma" w:hAnsi="Tahoma" w:cs="Tahoma"/>
                      <w:sz w:val="16"/>
                    </w:rPr>
                    <w:fldChar w:fldCharType="separate"/>
                  </w:r>
                  <w:r w:rsidRPr="00A26B12">
                    <w:rPr>
                      <w:rFonts w:ascii="Tahoma" w:hAnsi="Tahoma" w:cs="Tahoma"/>
                      <w:sz w:val="16"/>
                    </w:rPr>
                    <w:fldChar w:fldCharType="end"/>
                  </w:r>
                </w:p>
              </w:tc>
            </w:tr>
            <w:tr w:rsidR="0003726F" w:rsidRPr="00A26B12" w:rsidTr="0003726F">
              <w:tc>
                <w:tcPr>
                  <w:tcW w:w="2356" w:type="pct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03726F" w:rsidRPr="00A26B12" w:rsidRDefault="0003726F" w:rsidP="00D37DC0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 w:rsidRPr="00A26B12"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API 570 </w:t>
                  </w:r>
                  <w:r w:rsidRPr="00A26B12">
                    <w:rPr>
                      <w:rFonts w:ascii="Tahoma" w:hAnsi="Tahoma" w:cs="Tahoma"/>
                      <w:sz w:val="16"/>
                    </w:rPr>
                    <w:t>+ API 580</w:t>
                  </w:r>
                </w:p>
              </w:tc>
              <w:tc>
                <w:tcPr>
                  <w:tcW w:w="2644" w:type="pct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03726F" w:rsidRPr="00A26B12" w:rsidRDefault="0003726F" w:rsidP="00D37DC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A26B12">
                    <w:rPr>
                      <w:rFonts w:ascii="Tahoma" w:hAnsi="Tahoma" w:cs="Tahoma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B12">
                    <w:rPr>
                      <w:rFonts w:ascii="Tahoma" w:hAnsi="Tahoma" w:cs="Tahoma"/>
                      <w:sz w:val="16"/>
                    </w:rPr>
                    <w:instrText xml:space="preserve"> FORMCHECKBOX </w:instrText>
                  </w:r>
                  <w:r w:rsidR="005C0631">
                    <w:rPr>
                      <w:rFonts w:ascii="Tahoma" w:hAnsi="Tahoma" w:cs="Tahoma"/>
                      <w:sz w:val="16"/>
                    </w:rPr>
                  </w:r>
                  <w:r w:rsidR="005C0631">
                    <w:rPr>
                      <w:rFonts w:ascii="Tahoma" w:hAnsi="Tahoma" w:cs="Tahoma"/>
                      <w:sz w:val="16"/>
                    </w:rPr>
                    <w:fldChar w:fldCharType="separate"/>
                  </w:r>
                  <w:r w:rsidRPr="00A26B12">
                    <w:rPr>
                      <w:rFonts w:ascii="Tahoma" w:hAnsi="Tahoma" w:cs="Tahoma"/>
                      <w:sz w:val="16"/>
                    </w:rPr>
                    <w:fldChar w:fldCharType="end"/>
                  </w:r>
                </w:p>
              </w:tc>
            </w:tr>
            <w:tr w:rsidR="0003726F" w:rsidRPr="00A26B12" w:rsidTr="0003726F">
              <w:tc>
                <w:tcPr>
                  <w:tcW w:w="2356" w:type="pct"/>
                  <w:tcBorders>
                    <w:top w:val="single" w:sz="6" w:space="0" w:color="auto"/>
                  </w:tcBorders>
                  <w:vAlign w:val="center"/>
                </w:tcPr>
                <w:p w:rsidR="0003726F" w:rsidRPr="00A26B12" w:rsidRDefault="0003726F" w:rsidP="00D37DC0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 w:rsidRPr="00A26B12"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API 653 </w:t>
                  </w:r>
                  <w:r w:rsidRPr="00A26B12">
                    <w:rPr>
                      <w:rFonts w:ascii="Tahoma" w:hAnsi="Tahoma" w:cs="Tahoma"/>
                      <w:sz w:val="16"/>
                    </w:rPr>
                    <w:t>+ API 580</w:t>
                  </w:r>
                </w:p>
              </w:tc>
              <w:tc>
                <w:tcPr>
                  <w:tcW w:w="2644" w:type="pct"/>
                  <w:tcBorders>
                    <w:top w:val="single" w:sz="6" w:space="0" w:color="auto"/>
                  </w:tcBorders>
                  <w:vAlign w:val="center"/>
                </w:tcPr>
                <w:p w:rsidR="0003726F" w:rsidRPr="00A26B12" w:rsidRDefault="009C1B34" w:rsidP="00D37DC0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 w:rsidRPr="00A26B12">
                    <w:rPr>
                      <w:rFonts w:ascii="Tahoma" w:hAnsi="Tahoma" w:cs="Tahoma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B12">
                    <w:rPr>
                      <w:rFonts w:ascii="Tahoma" w:hAnsi="Tahoma" w:cs="Tahoma"/>
                      <w:sz w:val="16"/>
                    </w:rPr>
                    <w:instrText xml:space="preserve"> FORMCHECKBOX </w:instrText>
                  </w:r>
                  <w:r w:rsidR="005C0631">
                    <w:rPr>
                      <w:rFonts w:ascii="Tahoma" w:hAnsi="Tahoma" w:cs="Tahoma"/>
                      <w:sz w:val="16"/>
                    </w:rPr>
                  </w:r>
                  <w:r w:rsidR="005C0631">
                    <w:rPr>
                      <w:rFonts w:ascii="Tahoma" w:hAnsi="Tahoma" w:cs="Tahoma"/>
                      <w:sz w:val="16"/>
                    </w:rPr>
                    <w:fldChar w:fldCharType="separate"/>
                  </w:r>
                  <w:r w:rsidRPr="00A26B12">
                    <w:rPr>
                      <w:rFonts w:ascii="Tahoma" w:hAnsi="Tahoma" w:cs="Tahoma"/>
                      <w:sz w:val="16"/>
                    </w:rPr>
                    <w:fldChar w:fldCharType="end"/>
                  </w:r>
                </w:p>
              </w:tc>
            </w:tr>
          </w:tbl>
          <w:p w:rsidR="00DE4773" w:rsidRPr="00A26B12" w:rsidRDefault="00DE4773" w:rsidP="00BA60C2">
            <w:pPr>
              <w:pStyle w:val="Nadpis3"/>
              <w:rPr>
                <w:rFonts w:ascii="Tahoma" w:hAnsi="Tahoma" w:cs="Tahoma"/>
                <w:smallCaps/>
                <w:sz w:val="18"/>
              </w:rPr>
            </w:pPr>
          </w:p>
        </w:tc>
        <w:tc>
          <w:tcPr>
            <w:tcW w:w="5983" w:type="dxa"/>
          </w:tcPr>
          <w:p w:rsidR="0003726F" w:rsidRPr="00A26B12" w:rsidRDefault="0003726F" w:rsidP="0003726F">
            <w:pPr>
              <w:pStyle w:val="Nadpis3"/>
              <w:ind w:left="240" w:hanging="240"/>
              <w:rPr>
                <w:rFonts w:ascii="Tahoma" w:hAnsi="Tahoma" w:cs="Tahoma"/>
                <w:smallCaps/>
                <w:color w:val="0070C0"/>
                <w:sz w:val="15"/>
              </w:rPr>
            </w:pPr>
            <w:r w:rsidRPr="00A26B12">
              <w:rPr>
                <w:rFonts w:ascii="Tahoma" w:hAnsi="Tahoma" w:cs="Tahoma"/>
                <w:smallCaps/>
                <w:color w:val="0070C0"/>
                <w:sz w:val="18"/>
              </w:rPr>
              <w:t xml:space="preserve">Inspekční procesy - Shop/Site </w:t>
            </w:r>
            <w:r w:rsidRPr="00A26B12">
              <w:rPr>
                <w:rFonts w:ascii="Tahoma" w:hAnsi="Tahoma" w:cs="Tahoma"/>
                <w:smallCaps/>
                <w:color w:val="0070C0"/>
                <w:sz w:val="18"/>
                <w:lang w:val="en-US"/>
              </w:rPr>
              <w:t>|</w:t>
            </w:r>
            <w:r w:rsidRPr="00A26B12">
              <w:rPr>
                <w:rFonts w:ascii="Tahoma" w:hAnsi="Tahoma" w:cs="Tahoma"/>
                <w:smallCaps/>
                <w:color w:val="0070C0"/>
                <w:sz w:val="18"/>
              </w:rPr>
              <w:t xml:space="preserve"> TPI – Third party Inspections </w:t>
            </w:r>
          </w:p>
          <w:tbl>
            <w:tblPr>
              <w:tblW w:w="4721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90"/>
              <w:gridCol w:w="2940"/>
            </w:tblGrid>
            <w:tr w:rsidR="0003726F" w:rsidRPr="00A26B12" w:rsidTr="00D37DC0">
              <w:tc>
                <w:tcPr>
                  <w:tcW w:w="2293" w:type="pct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03726F" w:rsidRPr="00A26B12" w:rsidRDefault="0003726F" w:rsidP="00EA7058">
                  <w:pPr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 w:rsidRPr="00A26B12">
                    <w:rPr>
                      <w:rFonts w:ascii="Tahoma" w:hAnsi="Tahoma" w:cs="Tahoma"/>
                      <w:b/>
                      <w:bCs/>
                      <w:sz w:val="16"/>
                    </w:rPr>
                    <w:t>SHOP/SITE Inspe</w:t>
                  </w:r>
                  <w:r w:rsidR="00EA7058">
                    <w:rPr>
                      <w:rFonts w:ascii="Tahoma" w:hAnsi="Tahoma" w:cs="Tahoma"/>
                      <w:b/>
                      <w:bCs/>
                      <w:sz w:val="16"/>
                    </w:rPr>
                    <w:t>kce</w:t>
                  </w:r>
                  <w:r w:rsidRPr="00A26B12">
                    <w:rPr>
                      <w:rFonts w:ascii="Tahoma" w:hAnsi="Tahoma" w:cs="Tahoma"/>
                      <w:b/>
                      <w:bCs/>
                      <w:sz w:val="16"/>
                    </w:rPr>
                    <w:t xml:space="preserve"> </w:t>
                  </w:r>
                </w:p>
              </w:tc>
              <w:tc>
                <w:tcPr>
                  <w:tcW w:w="2707" w:type="pct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03726F" w:rsidRPr="00A26B12" w:rsidRDefault="0003726F" w:rsidP="00D37DC0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  <w:r w:rsidRPr="00A26B12">
                    <w:rPr>
                      <w:rFonts w:ascii="Tahoma" w:hAnsi="Tahoma" w:cs="Tahoma"/>
                      <w:sz w:val="16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6B12">
                    <w:rPr>
                      <w:rFonts w:ascii="Tahoma" w:hAnsi="Tahoma" w:cs="Tahoma"/>
                      <w:sz w:val="16"/>
                    </w:rPr>
                    <w:instrText xml:space="preserve"> FORMCHECKBOX </w:instrText>
                  </w:r>
                  <w:r w:rsidR="005C0631">
                    <w:rPr>
                      <w:rFonts w:ascii="Tahoma" w:hAnsi="Tahoma" w:cs="Tahoma"/>
                      <w:sz w:val="16"/>
                    </w:rPr>
                  </w:r>
                  <w:r w:rsidR="005C0631">
                    <w:rPr>
                      <w:rFonts w:ascii="Tahoma" w:hAnsi="Tahoma" w:cs="Tahoma"/>
                      <w:sz w:val="16"/>
                    </w:rPr>
                    <w:fldChar w:fldCharType="separate"/>
                  </w:r>
                  <w:r w:rsidRPr="00A26B12">
                    <w:rPr>
                      <w:rFonts w:ascii="Tahoma" w:hAnsi="Tahoma" w:cs="Tahoma"/>
                      <w:sz w:val="16"/>
                    </w:rPr>
                    <w:fldChar w:fldCharType="end"/>
                  </w:r>
                </w:p>
              </w:tc>
            </w:tr>
          </w:tbl>
          <w:p w:rsidR="00DE4773" w:rsidRPr="00A26B12" w:rsidRDefault="00DE4773" w:rsidP="00BA60C2">
            <w:pPr>
              <w:pStyle w:val="Nadpis3"/>
              <w:rPr>
                <w:rFonts w:ascii="Tahoma" w:hAnsi="Tahoma" w:cs="Tahoma"/>
                <w:smallCaps/>
                <w:sz w:val="18"/>
              </w:rPr>
            </w:pPr>
          </w:p>
        </w:tc>
      </w:tr>
    </w:tbl>
    <w:p w:rsidR="00BA60C2" w:rsidRPr="00C83BDE" w:rsidRDefault="00BA60C2" w:rsidP="00C83BDE">
      <w:pPr>
        <w:pStyle w:val="Nadpis3"/>
        <w:tabs>
          <w:tab w:val="left" w:pos="480"/>
        </w:tabs>
        <w:rPr>
          <w:rFonts w:ascii="Tahoma" w:hAnsi="Tahoma" w:cs="Tahoma"/>
          <w:smallCaps/>
          <w:color w:val="0000FF"/>
          <w:sz w:val="14"/>
        </w:rPr>
      </w:pPr>
    </w:p>
    <w:p w:rsidR="0072312D" w:rsidRPr="00A26B12" w:rsidRDefault="0072312D">
      <w:pPr>
        <w:pStyle w:val="Nadpis3"/>
        <w:tabs>
          <w:tab w:val="left" w:pos="480"/>
        </w:tabs>
        <w:rPr>
          <w:rFonts w:ascii="Tahoma" w:hAnsi="Tahoma" w:cs="Tahoma"/>
          <w:smallCaps/>
          <w:color w:val="0070C0"/>
          <w:sz w:val="18"/>
        </w:rPr>
      </w:pPr>
      <w:r w:rsidRPr="00A26B12">
        <w:rPr>
          <w:rFonts w:ascii="Tahoma" w:hAnsi="Tahoma" w:cs="Tahoma"/>
          <w:smallCaps/>
          <w:color w:val="0070C0"/>
          <w:sz w:val="18"/>
        </w:rPr>
        <w:t>Školení a zkoušky svářečských inspektorů IWIP podle požadavků CWS ANB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6411"/>
        <w:gridCol w:w="2835"/>
      </w:tblGrid>
      <w:tr w:rsidR="0072312D" w:rsidRPr="00A26B12" w:rsidTr="00C05E39">
        <w:trPr>
          <w:cantSplit/>
        </w:trPr>
        <w:tc>
          <w:tcPr>
            <w:tcW w:w="1030" w:type="dxa"/>
            <w:tcBorders>
              <w:top w:val="single" w:sz="6" w:space="0" w:color="auto"/>
              <w:bottom w:val="single" w:sz="6" w:space="0" w:color="auto"/>
            </w:tcBorders>
          </w:tcPr>
          <w:p w:rsidR="0072312D" w:rsidRPr="00A26B12" w:rsidRDefault="00BA60C2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OZNAČENÍ</w:t>
            </w:r>
          </w:p>
        </w:tc>
        <w:tc>
          <w:tcPr>
            <w:tcW w:w="6411" w:type="dxa"/>
            <w:tcBorders>
              <w:top w:val="single" w:sz="6" w:space="0" w:color="auto"/>
              <w:bottom w:val="single" w:sz="6" w:space="0" w:color="auto"/>
            </w:tcBorders>
          </w:tcPr>
          <w:p w:rsidR="0072312D" w:rsidRPr="00A26B12" w:rsidRDefault="00BA60C2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IWIP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72312D" w:rsidRPr="00A26B12" w:rsidRDefault="00BA60C2" w:rsidP="00BA60C2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</w:rPr>
              <w:t>ŠKOLENÍ</w:t>
            </w:r>
          </w:p>
        </w:tc>
      </w:tr>
      <w:tr w:rsidR="0072312D" w:rsidRPr="00A26B12" w:rsidTr="00C05E39">
        <w:tc>
          <w:tcPr>
            <w:tcW w:w="1030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pStyle w:val="Nadpis1"/>
              <w:jc w:val="left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IWI-B</w:t>
            </w:r>
          </w:p>
        </w:tc>
        <w:tc>
          <w:tcPr>
            <w:tcW w:w="6411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Mezinárodní svářečský inspektor - Basic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C05E39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IWI-S</w:t>
            </w:r>
          </w:p>
        </w:tc>
        <w:tc>
          <w:tcPr>
            <w:tcW w:w="6411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Mezinárodní svářečský inspektor - Standard</w:t>
            </w:r>
          </w:p>
        </w:tc>
        <w:tc>
          <w:tcPr>
            <w:tcW w:w="2835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C05E39">
        <w:tc>
          <w:tcPr>
            <w:tcW w:w="1030" w:type="dxa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IWI-C</w:t>
            </w:r>
          </w:p>
        </w:tc>
        <w:tc>
          <w:tcPr>
            <w:tcW w:w="6411" w:type="dxa"/>
          </w:tcPr>
          <w:p w:rsidR="0072312D" w:rsidRPr="00A26B12" w:rsidRDefault="0072312D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 xml:space="preserve">Mezinárodní svářečský inspektor - </w:t>
            </w:r>
            <w:r w:rsidRPr="00A26B12">
              <w:rPr>
                <w:rFonts w:ascii="Tahoma" w:hAnsi="Tahoma" w:cs="Tahoma"/>
                <w:sz w:val="16"/>
                <w:lang w:val="de-DE"/>
              </w:rPr>
              <w:t>Comprehensive</w:t>
            </w:r>
          </w:p>
        </w:tc>
        <w:tc>
          <w:tcPr>
            <w:tcW w:w="2835" w:type="dxa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  <w:tr w:rsidR="0072312D" w:rsidRPr="00A26B12" w:rsidTr="00C05E39">
        <w:tc>
          <w:tcPr>
            <w:tcW w:w="1030" w:type="dxa"/>
            <w:vAlign w:val="center"/>
          </w:tcPr>
          <w:p w:rsidR="0072312D" w:rsidRPr="00A26B12" w:rsidRDefault="0072312D">
            <w:pPr>
              <w:rPr>
                <w:rFonts w:ascii="Tahoma" w:hAnsi="Tahoma" w:cs="Tahoma"/>
                <w:b/>
                <w:bCs/>
                <w:sz w:val="16"/>
              </w:rPr>
            </w:pPr>
            <w:r w:rsidRPr="00A26B12">
              <w:rPr>
                <w:rFonts w:ascii="Tahoma" w:hAnsi="Tahoma" w:cs="Tahoma"/>
                <w:b/>
                <w:bCs/>
                <w:sz w:val="16"/>
              </w:rPr>
              <w:t>IWI-TM</w:t>
            </w:r>
          </w:p>
        </w:tc>
        <w:tc>
          <w:tcPr>
            <w:tcW w:w="6411" w:type="dxa"/>
            <w:vAlign w:val="center"/>
          </w:tcPr>
          <w:p w:rsidR="0072312D" w:rsidRPr="00A26B12" w:rsidRDefault="0072312D" w:rsidP="00C05E39">
            <w:pPr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t>Technologický modul pro kvalifikaci IWI (konzultační kurz)</w:t>
            </w:r>
            <w:r w:rsidR="00C05E39">
              <w:rPr>
                <w:rFonts w:ascii="Tahoma" w:hAnsi="Tahoma" w:cs="Tahoma"/>
                <w:sz w:val="16"/>
              </w:rPr>
              <w:t xml:space="preserve"> </w:t>
            </w:r>
            <w:r w:rsidRPr="00A26B12">
              <w:rPr>
                <w:rFonts w:ascii="Tahoma" w:hAnsi="Tahoma" w:cs="Tahoma"/>
                <w:sz w:val="16"/>
              </w:rPr>
              <w:t>a průběžná zkouška</w:t>
            </w:r>
          </w:p>
        </w:tc>
        <w:tc>
          <w:tcPr>
            <w:tcW w:w="2835" w:type="dxa"/>
            <w:vAlign w:val="center"/>
          </w:tcPr>
          <w:p w:rsidR="0072312D" w:rsidRPr="00A26B12" w:rsidRDefault="0072312D">
            <w:pPr>
              <w:jc w:val="center"/>
              <w:rPr>
                <w:rFonts w:ascii="Tahoma" w:hAnsi="Tahoma" w:cs="Tahoma"/>
                <w:sz w:val="16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FORMCHECKBOX </w:instrText>
            </w:r>
            <w:r w:rsidR="005C0631">
              <w:rPr>
                <w:rFonts w:ascii="Tahoma" w:hAnsi="Tahoma" w:cs="Tahoma"/>
                <w:sz w:val="16"/>
              </w:rPr>
            </w:r>
            <w:r w:rsidR="005C0631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</w:tbl>
    <w:p w:rsidR="00C05E39" w:rsidRPr="00446C30" w:rsidRDefault="00C05E39">
      <w:pPr>
        <w:rPr>
          <w:rFonts w:ascii="Tahoma" w:hAnsi="Tahoma" w:cs="Tahoma"/>
          <w:b/>
          <w:bCs/>
          <w:sz w:val="12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6834"/>
      </w:tblGrid>
      <w:tr w:rsidR="00C05E39" w:rsidTr="00C05E39">
        <w:tc>
          <w:tcPr>
            <w:tcW w:w="3510" w:type="dxa"/>
          </w:tcPr>
          <w:p w:rsidR="00C05E39" w:rsidRDefault="00C05E39" w:rsidP="00C05E39">
            <w:pPr>
              <w:pStyle w:val="Nadpis3"/>
              <w:tabs>
                <w:tab w:val="left" w:pos="480"/>
              </w:tabs>
              <w:rPr>
                <w:rFonts w:ascii="Tahoma" w:hAnsi="Tahoma" w:cs="Tahoma"/>
                <w:smallCaps/>
                <w:color w:val="0070C0"/>
                <w:sz w:val="18"/>
              </w:rPr>
            </w:pPr>
            <w:r w:rsidRPr="00C05E39">
              <w:rPr>
                <w:rFonts w:ascii="Tahoma" w:hAnsi="Tahoma" w:cs="Tahoma"/>
                <w:smallCaps/>
                <w:color w:val="0070C0"/>
                <w:sz w:val="18"/>
              </w:rPr>
              <w:t>Další požadavky a specifická školení:</w:t>
            </w:r>
          </w:p>
        </w:tc>
        <w:tc>
          <w:tcPr>
            <w:tcW w:w="6834" w:type="dxa"/>
          </w:tcPr>
          <w:p w:rsidR="00C05E39" w:rsidRDefault="00C05E39" w:rsidP="00C05E39">
            <w:pPr>
              <w:pStyle w:val="Nadpis3"/>
              <w:tabs>
                <w:tab w:val="left" w:pos="480"/>
              </w:tabs>
              <w:rPr>
                <w:rFonts w:ascii="Tahoma" w:hAnsi="Tahoma" w:cs="Tahoma"/>
                <w:smallCaps/>
                <w:color w:val="0070C0"/>
                <w:sz w:val="18"/>
              </w:rPr>
            </w:pPr>
            <w:r w:rsidRPr="00A26B12">
              <w:rPr>
                <w:rFonts w:ascii="Tahoma" w:hAnsi="Tahoma" w:cs="Tahom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26B12">
              <w:rPr>
                <w:rFonts w:ascii="Tahoma" w:hAnsi="Tahoma" w:cs="Tahoma"/>
                <w:sz w:val="16"/>
              </w:rPr>
              <w:instrText xml:space="preserve"> FORMTEXT </w:instrText>
            </w:r>
            <w:r w:rsidRPr="00A26B12">
              <w:rPr>
                <w:rFonts w:ascii="Tahoma" w:hAnsi="Tahoma" w:cs="Tahoma"/>
                <w:sz w:val="16"/>
              </w:rPr>
            </w:r>
            <w:r w:rsidRPr="00A26B12">
              <w:rPr>
                <w:rFonts w:ascii="Tahoma" w:hAnsi="Tahoma" w:cs="Tahoma"/>
                <w:sz w:val="16"/>
              </w:rPr>
              <w:fldChar w:fldCharType="separate"/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noProof/>
                <w:sz w:val="16"/>
              </w:rPr>
              <w:t> </w:t>
            </w:r>
            <w:r w:rsidRPr="00A26B12">
              <w:rPr>
                <w:rFonts w:ascii="Tahoma" w:hAnsi="Tahoma" w:cs="Tahoma"/>
                <w:sz w:val="16"/>
              </w:rPr>
              <w:fldChar w:fldCharType="end"/>
            </w:r>
          </w:p>
        </w:tc>
      </w:tr>
    </w:tbl>
    <w:p w:rsidR="00C05E39" w:rsidRPr="00C05E39" w:rsidRDefault="00C05E39" w:rsidP="00C05E39">
      <w:pPr>
        <w:pStyle w:val="Nadpis3"/>
        <w:tabs>
          <w:tab w:val="left" w:pos="480"/>
        </w:tabs>
        <w:rPr>
          <w:rFonts w:ascii="Tahoma" w:hAnsi="Tahoma" w:cs="Tahoma"/>
          <w:smallCaps/>
          <w:color w:val="0070C0"/>
          <w:sz w:val="18"/>
        </w:rPr>
      </w:pPr>
    </w:p>
    <w:p w:rsidR="00C05E39" w:rsidRPr="00BC36CD" w:rsidRDefault="00BC36CD" w:rsidP="00BC36CD">
      <w:pPr>
        <w:pStyle w:val="Nadpis3"/>
        <w:tabs>
          <w:tab w:val="left" w:pos="480"/>
        </w:tabs>
        <w:jc w:val="center"/>
        <w:rPr>
          <w:rFonts w:ascii="Tahoma" w:hAnsi="Tahoma" w:cs="Tahoma"/>
          <w:b w:val="0"/>
          <w:bCs w:val="0"/>
          <w:sz w:val="16"/>
        </w:rPr>
      </w:pPr>
      <w:r w:rsidRPr="00BC36CD">
        <w:rPr>
          <w:rFonts w:ascii="Tahoma" w:hAnsi="Tahoma" w:cs="Tahoma"/>
          <w:b w:val="0"/>
          <w:bCs w:val="0"/>
          <w:sz w:val="16"/>
        </w:rPr>
        <w:t>Odesláním</w:t>
      </w:r>
      <w:r>
        <w:rPr>
          <w:rFonts w:ascii="Tahoma" w:hAnsi="Tahoma" w:cs="Tahoma"/>
          <w:b w:val="0"/>
          <w:bCs w:val="0"/>
          <w:sz w:val="16"/>
        </w:rPr>
        <w:t xml:space="preserve"> této přihlášky dáváte souhlas se </w:t>
      </w:r>
      <w:hyperlink r:id="rId7" w:history="1">
        <w:r w:rsidRPr="00BC36CD">
          <w:rPr>
            <w:rStyle w:val="Hypertextovodkaz"/>
            <w:rFonts w:ascii="Tahoma" w:hAnsi="Tahoma" w:cs="Tahoma"/>
            <w:b w:val="0"/>
            <w:bCs w:val="0"/>
            <w:sz w:val="16"/>
          </w:rPr>
          <w:t>zpracováním osobních údajů</w:t>
        </w:r>
      </w:hyperlink>
      <w:r>
        <w:rPr>
          <w:rFonts w:ascii="Tahoma" w:hAnsi="Tahoma" w:cs="Tahoma"/>
          <w:b w:val="0"/>
          <w:bCs w:val="0"/>
          <w:sz w:val="16"/>
        </w:rPr>
        <w:t xml:space="preserve"> společnosti ATG, s.r.o. k provedení předběžné registrace na školení.</w:t>
      </w:r>
    </w:p>
    <w:sectPr w:rsidR="00C05E39" w:rsidRPr="00BC36CD" w:rsidSect="0024231B">
      <w:headerReference w:type="default" r:id="rId8"/>
      <w:footerReference w:type="default" r:id="rId9"/>
      <w:pgSz w:w="11906" w:h="16838" w:code="9"/>
      <w:pgMar w:top="238" w:right="851" w:bottom="249" w:left="851" w:header="227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31" w:rsidRDefault="005C0631">
      <w:r>
        <w:separator/>
      </w:r>
    </w:p>
  </w:endnote>
  <w:endnote w:type="continuationSeparator" w:id="0">
    <w:p w:rsidR="005C0631" w:rsidRDefault="005C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99" w:rsidRPr="009B6B99" w:rsidRDefault="009B6B99" w:rsidP="006025EC">
    <w:pPr>
      <w:widowControl w:val="0"/>
      <w:tabs>
        <w:tab w:val="left" w:pos="7380"/>
        <w:tab w:val="right" w:pos="9540"/>
        <w:tab w:val="left" w:pos="10206"/>
      </w:tabs>
      <w:autoSpaceDE w:val="0"/>
      <w:autoSpaceDN w:val="0"/>
      <w:adjustRightInd w:val="0"/>
      <w:jc w:val="both"/>
      <w:rPr>
        <w:rFonts w:ascii="Verdana" w:hAnsi="Verdana"/>
        <w:color w:val="0070C0"/>
        <w:sz w:val="20"/>
        <w:szCs w:val="20"/>
        <w:vertAlign w:val="superscript"/>
      </w:rPr>
    </w:pPr>
    <w:r w:rsidRPr="009B6B99">
      <w:rPr>
        <w:rFonts w:ascii="Verdana" w:hAnsi="Verdana"/>
        <w:color w:val="0070C0"/>
        <w:sz w:val="20"/>
        <w:szCs w:val="20"/>
        <w:u w:val="single"/>
        <w:vertAlign w:val="superscript"/>
      </w:rPr>
      <w:tab/>
    </w:r>
    <w:r w:rsidRPr="009B6B99">
      <w:rPr>
        <w:rFonts w:ascii="Verdana" w:hAnsi="Verdana"/>
        <w:color w:val="0070C0"/>
        <w:sz w:val="20"/>
        <w:szCs w:val="20"/>
        <w:u w:val="single"/>
        <w:vertAlign w:val="superscript"/>
      </w:rPr>
      <w:tab/>
    </w:r>
    <w:r w:rsidR="006025EC">
      <w:rPr>
        <w:rFonts w:ascii="Verdana" w:hAnsi="Verdana"/>
        <w:color w:val="0070C0"/>
        <w:sz w:val="20"/>
        <w:szCs w:val="20"/>
        <w:u w:val="single"/>
        <w:vertAlign w:val="superscript"/>
      </w:rPr>
      <w:tab/>
    </w:r>
    <w:r w:rsidRPr="009B6B99">
      <w:rPr>
        <w:rFonts w:ascii="Verdana" w:hAnsi="Verdana"/>
        <w:color w:val="0070C0"/>
        <w:sz w:val="20"/>
        <w:szCs w:val="20"/>
        <w:u w:val="single"/>
        <w:vertAlign w:val="superscript"/>
      </w:rPr>
      <w:t xml:space="preserve">      </w:t>
    </w:r>
  </w:p>
  <w:p w:rsidR="009B6B99" w:rsidRPr="009B6B99" w:rsidRDefault="006025EC" w:rsidP="006025EC">
    <w:pPr>
      <w:widowControl w:val="0"/>
      <w:tabs>
        <w:tab w:val="left" w:pos="10980"/>
      </w:tabs>
      <w:autoSpaceDE w:val="0"/>
      <w:autoSpaceDN w:val="0"/>
      <w:adjustRightInd w:val="0"/>
      <w:jc w:val="both"/>
      <w:rPr>
        <w:rFonts w:ascii="Verdana" w:hAnsi="Verdana"/>
        <w:sz w:val="16"/>
        <w:szCs w:val="16"/>
      </w:rPr>
    </w:pPr>
    <w:r>
      <w:rPr>
        <w:rFonts w:ascii="Calibri" w:hAnsi="Calibri"/>
        <w:noProof/>
      </w:rPr>
      <w:drawing>
        <wp:anchor distT="0" distB="0" distL="114300" distR="114300" simplePos="0" relativeHeight="251661312" behindDoc="0" locked="0" layoutInCell="1" allowOverlap="1" wp14:anchorId="64D72518" wp14:editId="2CB6E6A2">
          <wp:simplePos x="0" y="0"/>
          <wp:positionH relativeFrom="column">
            <wp:posOffset>6025515</wp:posOffset>
          </wp:positionH>
          <wp:positionV relativeFrom="paragraph">
            <wp:posOffset>10795</wp:posOffset>
          </wp:positionV>
          <wp:extent cx="428625" cy="428625"/>
          <wp:effectExtent l="0" t="0" r="9525" b="9525"/>
          <wp:wrapNone/>
          <wp:docPr id="16" name="obrázek 6" descr="D:\ATG data\Grafika\Hlavičkový papír ATG\elektronický hlav papír 01 2015\značka 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:\ATG data\Grafika\Hlavičkový papír ATG\elektronický hlav papír 01 2015\značka ISO9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 wp14:anchorId="7FBA9151" wp14:editId="3365C0AB">
          <wp:simplePos x="0" y="0"/>
          <wp:positionH relativeFrom="column">
            <wp:posOffset>5555615</wp:posOffset>
          </wp:positionH>
          <wp:positionV relativeFrom="paragraph">
            <wp:posOffset>21590</wp:posOffset>
          </wp:positionV>
          <wp:extent cx="419100" cy="419100"/>
          <wp:effectExtent l="0" t="0" r="0" b="0"/>
          <wp:wrapNone/>
          <wp:docPr id="15" name="obrázek 5" descr="D:\ATG data\Grafika\Hlavičkový papír ATG\elektronický hlav papír 01 2015\značka AW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D:\ATG data\Grafika\Hlavičkový papír ATG\elektronický hlav papír 01 2015\značka AW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7F7"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19D3DB4" wp14:editId="68551D92">
          <wp:simplePos x="0" y="0"/>
          <wp:positionH relativeFrom="column">
            <wp:posOffset>5065175</wp:posOffset>
          </wp:positionH>
          <wp:positionV relativeFrom="paragraph">
            <wp:posOffset>29845</wp:posOffset>
          </wp:positionV>
          <wp:extent cx="419100" cy="400050"/>
          <wp:effectExtent l="0" t="0" r="0" b="0"/>
          <wp:wrapNone/>
          <wp:docPr id="14" name="obrázek 4" descr="D:\ATG data\Grafika\Hlavičkový papír ATG\elektronický hlav papír 01 2015\značka Č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:\ATG data\Grafika\Hlavičkový papír ATG\elektronický hlav papír 01 2015\značka ČI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B99">
      <w:rPr>
        <w:rFonts w:ascii="Verdana" w:hAnsi="Verdana"/>
        <w:b/>
        <w:bCs/>
        <w:sz w:val="14"/>
        <w:szCs w:val="14"/>
      </w:rPr>
      <w:t xml:space="preserve">Školicí středisko ATG </w:t>
    </w:r>
    <w:r>
      <w:rPr>
        <w:rFonts w:ascii="Verdana" w:hAnsi="Verdana"/>
        <w:b/>
        <w:bCs/>
        <w:sz w:val="14"/>
        <w:szCs w:val="14"/>
      </w:rPr>
      <w:t>|</w:t>
    </w:r>
    <w:r w:rsidR="009B6B99">
      <w:rPr>
        <w:rFonts w:ascii="Verdana" w:hAnsi="Verdana"/>
        <w:b/>
        <w:bCs/>
        <w:sz w:val="14"/>
        <w:szCs w:val="14"/>
      </w:rPr>
      <w:t xml:space="preserve"> Training center ATG</w:t>
    </w:r>
    <w:r w:rsidR="009B6B99" w:rsidRPr="009B6B99">
      <w:rPr>
        <w:rFonts w:ascii="Verdana" w:hAnsi="Verdana"/>
        <w:b/>
        <w:bCs/>
        <w:sz w:val="14"/>
        <w:szCs w:val="14"/>
      </w:rPr>
      <w:t>:</w:t>
    </w:r>
    <w:r w:rsidR="009B6B99" w:rsidRPr="009B6B99">
      <w:rPr>
        <w:rFonts w:ascii="Verdana" w:hAnsi="Verdana"/>
        <w:sz w:val="16"/>
        <w:szCs w:val="16"/>
      </w:rPr>
      <w:tab/>
    </w:r>
  </w:p>
  <w:p w:rsidR="009B6B99" w:rsidRPr="009B6B99" w:rsidRDefault="009B6B99" w:rsidP="009B6B99">
    <w:pPr>
      <w:widowControl w:val="0"/>
      <w:tabs>
        <w:tab w:val="left" w:pos="1985"/>
        <w:tab w:val="left" w:pos="4536"/>
        <w:tab w:val="left" w:pos="10980"/>
      </w:tabs>
      <w:autoSpaceDE w:val="0"/>
      <w:autoSpaceDN w:val="0"/>
      <w:adjustRightInd w:val="0"/>
      <w:jc w:val="both"/>
      <w:rPr>
        <w:rFonts w:ascii="Verdana" w:hAnsi="Verdana"/>
        <w:color w:val="0070C0"/>
        <w:sz w:val="14"/>
        <w:szCs w:val="14"/>
      </w:rPr>
    </w:pPr>
    <w:r w:rsidRPr="009B6B99">
      <w:rPr>
        <w:rFonts w:ascii="Verdana" w:hAnsi="Verdana"/>
        <w:b/>
        <w:bCs/>
        <w:color w:val="0070C0"/>
        <w:sz w:val="14"/>
        <w:szCs w:val="14"/>
      </w:rPr>
      <w:t>ATG, s.r.o</w:t>
    </w:r>
    <w:r w:rsidRPr="009B6B99">
      <w:rPr>
        <w:rFonts w:ascii="Verdana" w:hAnsi="Verdana"/>
        <w:color w:val="0070C0"/>
        <w:sz w:val="14"/>
        <w:szCs w:val="14"/>
      </w:rPr>
      <w:tab/>
      <w:t>Tel.: +420 273 037 6</w:t>
    </w:r>
    <w:r>
      <w:rPr>
        <w:rFonts w:ascii="Verdana" w:hAnsi="Verdana"/>
        <w:color w:val="0070C0"/>
        <w:sz w:val="14"/>
        <w:szCs w:val="14"/>
      </w:rPr>
      <w:t>30</w:t>
    </w:r>
    <w:r w:rsidRPr="009B6B99">
      <w:rPr>
        <w:rFonts w:ascii="Verdana" w:hAnsi="Verdana"/>
        <w:color w:val="0070C0"/>
        <w:sz w:val="14"/>
        <w:szCs w:val="14"/>
      </w:rPr>
      <w:tab/>
    </w:r>
    <w:r w:rsidRPr="009B6B99">
      <w:rPr>
        <w:rFonts w:ascii="Verdana" w:hAnsi="Verdana"/>
        <w:sz w:val="14"/>
        <w:szCs w:val="14"/>
        <w:u w:val="single"/>
      </w:rPr>
      <w:t xml:space="preserve">Sídlo firmy </w:t>
    </w:r>
    <w:r w:rsidRPr="009B6B99">
      <w:rPr>
        <w:rFonts w:ascii="Verdana" w:hAnsi="Verdana"/>
        <w:sz w:val="14"/>
        <w:szCs w:val="14"/>
        <w:u w:val="single"/>
        <w:lang w:val="en-US"/>
      </w:rPr>
      <w:t>| Billing address</w:t>
    </w:r>
    <w:r w:rsidRPr="009B6B99">
      <w:rPr>
        <w:rFonts w:ascii="Verdana" w:hAnsi="Verdana"/>
        <w:sz w:val="14"/>
        <w:szCs w:val="14"/>
        <w:u w:val="single"/>
      </w:rPr>
      <w:t>:</w:t>
    </w:r>
  </w:p>
  <w:p w:rsidR="009B6B99" w:rsidRPr="009B6B99" w:rsidRDefault="00E30EDF" w:rsidP="00E30EDF">
    <w:pPr>
      <w:widowControl w:val="0"/>
      <w:tabs>
        <w:tab w:val="left" w:pos="1985"/>
        <w:tab w:val="left" w:pos="4536"/>
        <w:tab w:val="left" w:pos="6011"/>
      </w:tabs>
      <w:autoSpaceDE w:val="0"/>
      <w:autoSpaceDN w:val="0"/>
      <w:adjustRightInd w:val="0"/>
      <w:jc w:val="both"/>
      <w:rPr>
        <w:rFonts w:ascii="Verdana" w:hAnsi="Verdana"/>
        <w:color w:val="0070C0"/>
        <w:sz w:val="14"/>
        <w:szCs w:val="14"/>
      </w:rPr>
    </w:pPr>
    <w:r>
      <w:rPr>
        <w:rFonts w:ascii="Verdana" w:hAnsi="Verdana"/>
        <w:color w:val="0070C0"/>
        <w:sz w:val="14"/>
        <w:szCs w:val="14"/>
      </w:rPr>
      <w:t>Toužimská</w:t>
    </w:r>
    <w:r w:rsidR="009B6B99" w:rsidRPr="009B6B99">
      <w:rPr>
        <w:rFonts w:ascii="Verdana" w:hAnsi="Verdana"/>
        <w:color w:val="0070C0"/>
        <w:sz w:val="14"/>
        <w:szCs w:val="14"/>
      </w:rPr>
      <w:t xml:space="preserve"> </w:t>
    </w:r>
    <w:r>
      <w:rPr>
        <w:rFonts w:ascii="Verdana" w:hAnsi="Verdana"/>
        <w:color w:val="0070C0"/>
        <w:sz w:val="14"/>
        <w:szCs w:val="14"/>
      </w:rPr>
      <w:t>771</w:t>
    </w:r>
    <w:r w:rsidR="009B6B99" w:rsidRPr="009B6B99">
      <w:rPr>
        <w:rFonts w:ascii="Verdana" w:hAnsi="Verdana"/>
        <w:color w:val="0070C0"/>
        <w:sz w:val="14"/>
        <w:szCs w:val="14"/>
      </w:rPr>
      <w:tab/>
      <w:t>Fax: +420 273 037 600</w:t>
    </w:r>
    <w:r w:rsidR="009B6B99" w:rsidRPr="009B6B99">
      <w:rPr>
        <w:rFonts w:ascii="Verdana" w:hAnsi="Verdana"/>
        <w:color w:val="0070C0"/>
        <w:sz w:val="14"/>
        <w:szCs w:val="14"/>
      </w:rPr>
      <w:tab/>
      <w:t>Matějská 2416</w:t>
    </w:r>
    <w:r w:rsidR="009B6B99" w:rsidRPr="009B6B99">
      <w:rPr>
        <w:rFonts w:ascii="Verdana" w:hAnsi="Verdana"/>
        <w:color w:val="0070C0"/>
        <w:sz w:val="14"/>
        <w:szCs w:val="14"/>
      </w:rPr>
      <w:tab/>
    </w:r>
  </w:p>
  <w:p w:rsidR="009B6B99" w:rsidRPr="009B6B99" w:rsidRDefault="009B6B99" w:rsidP="009B6B99">
    <w:pPr>
      <w:widowControl w:val="0"/>
      <w:tabs>
        <w:tab w:val="left" w:pos="1985"/>
        <w:tab w:val="left" w:pos="4536"/>
        <w:tab w:val="right" w:pos="9900"/>
        <w:tab w:val="left" w:pos="10980"/>
      </w:tabs>
      <w:autoSpaceDE w:val="0"/>
      <w:autoSpaceDN w:val="0"/>
      <w:adjustRightInd w:val="0"/>
      <w:jc w:val="both"/>
      <w:rPr>
        <w:rFonts w:ascii="Verdana" w:hAnsi="Verdana"/>
        <w:color w:val="0070C0"/>
        <w:sz w:val="14"/>
        <w:szCs w:val="14"/>
        <w:lang w:val="de-DE"/>
      </w:rPr>
    </w:pPr>
    <w:r w:rsidRPr="009B6B99">
      <w:rPr>
        <w:rFonts w:ascii="Verdana" w:hAnsi="Verdana"/>
        <w:color w:val="0070C0"/>
        <w:sz w:val="14"/>
        <w:szCs w:val="14"/>
      </w:rPr>
      <w:t>199 02 Praha</w:t>
    </w:r>
    <w:r w:rsidRPr="009B6B99">
      <w:rPr>
        <w:rFonts w:ascii="Verdana" w:hAnsi="Verdana"/>
        <w:color w:val="0070C0"/>
        <w:sz w:val="14"/>
        <w:szCs w:val="14"/>
      </w:rPr>
      <w:tab/>
      <w:t xml:space="preserve">E-mail: </w:t>
    </w:r>
    <w:r>
      <w:rPr>
        <w:rFonts w:ascii="Verdana" w:hAnsi="Verdana"/>
        <w:color w:val="0070C0"/>
        <w:sz w:val="14"/>
        <w:szCs w:val="14"/>
      </w:rPr>
      <w:t>skoleni</w:t>
    </w:r>
    <w:r w:rsidRPr="009B6B99">
      <w:rPr>
        <w:rFonts w:ascii="Verdana" w:hAnsi="Verdana"/>
        <w:color w:val="0070C0"/>
        <w:sz w:val="14"/>
        <w:szCs w:val="14"/>
        <w:lang w:val="de-DE"/>
      </w:rPr>
      <w:t>@atg.cz</w:t>
    </w:r>
    <w:r w:rsidRPr="009B6B99">
      <w:rPr>
        <w:rFonts w:ascii="Verdana" w:hAnsi="Verdana"/>
        <w:color w:val="0070C0"/>
        <w:sz w:val="14"/>
        <w:szCs w:val="14"/>
        <w:lang w:val="de-DE"/>
      </w:rPr>
      <w:tab/>
      <w:t>CZ – 160 00 Praha 6</w:t>
    </w:r>
  </w:p>
  <w:p w:rsidR="009B6B99" w:rsidRPr="009B6B99" w:rsidRDefault="009B6B99" w:rsidP="0024231B">
    <w:pPr>
      <w:widowControl w:val="0"/>
      <w:tabs>
        <w:tab w:val="left" w:pos="1985"/>
        <w:tab w:val="left" w:pos="4536"/>
        <w:tab w:val="left" w:pos="10980"/>
      </w:tabs>
      <w:autoSpaceDE w:val="0"/>
      <w:autoSpaceDN w:val="0"/>
      <w:adjustRightInd w:val="0"/>
      <w:jc w:val="both"/>
      <w:rPr>
        <w:rFonts w:ascii="Verdana" w:hAnsi="Verdana"/>
        <w:color w:val="0070C0"/>
        <w:sz w:val="14"/>
        <w:szCs w:val="14"/>
      </w:rPr>
    </w:pPr>
    <w:r w:rsidRPr="009B6B99">
      <w:rPr>
        <w:rFonts w:ascii="Verdana" w:hAnsi="Verdana"/>
        <w:color w:val="0070C0"/>
        <w:sz w:val="14"/>
        <w:szCs w:val="14"/>
      </w:rPr>
      <w:t>Czech Republic</w:t>
    </w:r>
    <w:r w:rsidRPr="009B6B99">
      <w:rPr>
        <w:rFonts w:ascii="Verdana" w:hAnsi="Verdana"/>
        <w:color w:val="0070C0"/>
        <w:sz w:val="14"/>
        <w:szCs w:val="14"/>
      </w:rPr>
      <w:tab/>
      <w:t>http://www.atg.cz</w:t>
    </w:r>
    <w:r w:rsidRPr="009B6B99">
      <w:rPr>
        <w:rFonts w:ascii="Verdana" w:hAnsi="Verdana"/>
        <w:color w:val="0070C0"/>
        <w:sz w:val="14"/>
        <w:szCs w:val="14"/>
      </w:rPr>
      <w:tab/>
      <w:t>DIČ: CZ45314772</w:t>
    </w:r>
  </w:p>
  <w:p w:rsidR="0072312D" w:rsidRPr="009B6B99" w:rsidRDefault="0072312D" w:rsidP="009B6B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31" w:rsidRDefault="005C0631">
      <w:r>
        <w:separator/>
      </w:r>
    </w:p>
  </w:footnote>
  <w:footnote w:type="continuationSeparator" w:id="0">
    <w:p w:rsidR="005C0631" w:rsidRDefault="005C0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EC" w:rsidRDefault="00BF0DEC">
    <w:pPr>
      <w:pStyle w:val="Zhlav"/>
    </w:pPr>
    <w:r>
      <w:rPr>
        <w:noProof/>
      </w:rPr>
      <w:drawing>
        <wp:inline distT="0" distB="0" distL="0" distR="0" wp14:anchorId="2675E0FF" wp14:editId="13454E3D">
          <wp:extent cx="6480175" cy="810895"/>
          <wp:effectExtent l="0" t="0" r="0" b="8255"/>
          <wp:docPr id="3" name="Obrázek 3" descr="D:\Users\malusek\Desktop\záhlaví_info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Users\malusek\Desktop\záhlaví_info_15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sHCwnbuId8P7mi7TmULtJZlvRc=" w:salt="k8mDjmDnYO0vOJYmnMU2Tw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0"/>
    <w:rsid w:val="0001786D"/>
    <w:rsid w:val="0003726F"/>
    <w:rsid w:val="000D6C45"/>
    <w:rsid w:val="000E1BCE"/>
    <w:rsid w:val="000E5E62"/>
    <w:rsid w:val="001A494B"/>
    <w:rsid w:val="0024231B"/>
    <w:rsid w:val="00242E80"/>
    <w:rsid w:val="00262FC7"/>
    <w:rsid w:val="0033258B"/>
    <w:rsid w:val="00390F86"/>
    <w:rsid w:val="00395DAA"/>
    <w:rsid w:val="00446C30"/>
    <w:rsid w:val="00474FA2"/>
    <w:rsid w:val="00571681"/>
    <w:rsid w:val="005C0631"/>
    <w:rsid w:val="005F0852"/>
    <w:rsid w:val="006025EC"/>
    <w:rsid w:val="00606CA0"/>
    <w:rsid w:val="0065620C"/>
    <w:rsid w:val="00667E16"/>
    <w:rsid w:val="00674887"/>
    <w:rsid w:val="00695CEA"/>
    <w:rsid w:val="00695FAD"/>
    <w:rsid w:val="007116E6"/>
    <w:rsid w:val="0072312D"/>
    <w:rsid w:val="0078232F"/>
    <w:rsid w:val="007C2072"/>
    <w:rsid w:val="007E3B14"/>
    <w:rsid w:val="00805A9F"/>
    <w:rsid w:val="00821A1A"/>
    <w:rsid w:val="009347F7"/>
    <w:rsid w:val="009B6B99"/>
    <w:rsid w:val="009C1B34"/>
    <w:rsid w:val="009E507C"/>
    <w:rsid w:val="00A14C3E"/>
    <w:rsid w:val="00A26B12"/>
    <w:rsid w:val="00A32350"/>
    <w:rsid w:val="00AA491E"/>
    <w:rsid w:val="00AE1D94"/>
    <w:rsid w:val="00B50287"/>
    <w:rsid w:val="00B96EDF"/>
    <w:rsid w:val="00BA60C2"/>
    <w:rsid w:val="00BC36CD"/>
    <w:rsid w:val="00BC7985"/>
    <w:rsid w:val="00BD52A0"/>
    <w:rsid w:val="00BF0DEC"/>
    <w:rsid w:val="00C05E39"/>
    <w:rsid w:val="00C3648A"/>
    <w:rsid w:val="00C72A45"/>
    <w:rsid w:val="00C83BDE"/>
    <w:rsid w:val="00CD4694"/>
    <w:rsid w:val="00CE3359"/>
    <w:rsid w:val="00CE4F65"/>
    <w:rsid w:val="00D02538"/>
    <w:rsid w:val="00D30E9A"/>
    <w:rsid w:val="00D85A7D"/>
    <w:rsid w:val="00DE4773"/>
    <w:rsid w:val="00E30EDF"/>
    <w:rsid w:val="00EA7058"/>
    <w:rsid w:val="00F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 w:cs="Tahoma"/>
      <w:b/>
      <w:bCs/>
      <w:sz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 w:cs="Tahoma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customStyle="1" w:styleId="ZpatChar">
    <w:name w:val="Zápatí Char"/>
    <w:link w:val="Zpat"/>
    <w:semiHidden/>
    <w:rsid w:val="000E1BC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D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D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E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ahoma" w:hAnsi="Tahoma" w:cs="Tahoma"/>
      <w:b/>
      <w:bCs/>
      <w:sz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ahoma" w:hAnsi="Tahoma" w:cs="Tahoma"/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customStyle="1" w:styleId="ZpatChar">
    <w:name w:val="Zápatí Char"/>
    <w:link w:val="Zpat"/>
    <w:semiHidden/>
    <w:rsid w:val="000E1BC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0D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D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E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g.cz/ndt-9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Předběžná žádost</vt:lpstr>
    </vt:vector>
  </TitlesOfParts>
  <Company>SCC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Předběžná žádost</dc:title>
  <dc:creator>CC Paris</dc:creator>
  <cp:lastModifiedBy>admin</cp:lastModifiedBy>
  <cp:revision>9</cp:revision>
  <cp:lastPrinted>2015-02-24T09:43:00Z</cp:lastPrinted>
  <dcterms:created xsi:type="dcterms:W3CDTF">2018-09-12T06:36:00Z</dcterms:created>
  <dcterms:modified xsi:type="dcterms:W3CDTF">2018-10-24T07:16:00Z</dcterms:modified>
</cp:coreProperties>
</file>